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A37788" w14:textId="77777777" w:rsidR="00747CC9" w:rsidRDefault="009B6DDA" w:rsidP="00747CC9">
      <w:pPr>
        <w:outlineLvl w:val="0"/>
        <w:rPr>
          <w:rFonts w:ascii="Arial" w:hAnsi="Arial" w:cs="Arial"/>
          <w:b/>
          <w:bCs/>
          <w:sz w:val="28"/>
          <w:szCs w:val="28"/>
        </w:rPr>
      </w:pPr>
      <w:r>
        <w:rPr>
          <w:rFonts w:ascii="Arial" w:hAnsi="Arial" w:cs="Arial"/>
          <w:b/>
          <w:noProof/>
          <w:lang w:eastAsia="ja-JP"/>
        </w:rPr>
        <w:drawing>
          <wp:anchor distT="36576" distB="36576" distL="36576" distR="36576" simplePos="0" relativeHeight="251659264" behindDoc="1" locked="0" layoutInCell="1" allowOverlap="1" wp14:anchorId="16453469" wp14:editId="77F85CAF">
            <wp:simplePos x="0" y="0"/>
            <wp:positionH relativeFrom="column">
              <wp:posOffset>-43815</wp:posOffset>
            </wp:positionH>
            <wp:positionV relativeFrom="paragraph">
              <wp:posOffset>-234315</wp:posOffset>
            </wp:positionV>
            <wp:extent cx="2085975" cy="827405"/>
            <wp:effectExtent l="0" t="0" r="9525" b="0"/>
            <wp:wrapTight wrapText="bothSides">
              <wp:wrapPolygon edited="0">
                <wp:start x="0" y="0"/>
                <wp:lineTo x="0" y="20887"/>
                <wp:lineTo x="21501" y="20887"/>
                <wp:lineTo x="21501"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sidR="00747CC9">
        <w:rPr>
          <w:rFonts w:ascii="Arial" w:hAnsi="Arial" w:cs="Arial"/>
          <w:b/>
          <w:bCs/>
          <w:sz w:val="28"/>
          <w:szCs w:val="28"/>
        </w:rPr>
        <w:tab/>
      </w:r>
      <w:r w:rsidR="00747CC9">
        <w:rPr>
          <w:rFonts w:ascii="Arial" w:hAnsi="Arial" w:cs="Arial"/>
          <w:b/>
          <w:bCs/>
          <w:sz w:val="28"/>
          <w:szCs w:val="28"/>
        </w:rPr>
        <w:tab/>
      </w:r>
      <w:r w:rsidR="00747CC9">
        <w:rPr>
          <w:rFonts w:ascii="Arial" w:hAnsi="Arial" w:cs="Arial"/>
          <w:b/>
          <w:bCs/>
          <w:sz w:val="28"/>
          <w:szCs w:val="28"/>
        </w:rPr>
        <w:tab/>
      </w:r>
      <w:r w:rsidR="00747CC9">
        <w:rPr>
          <w:rFonts w:ascii="Arial" w:hAnsi="Arial" w:cs="Arial"/>
          <w:b/>
          <w:bCs/>
          <w:sz w:val="28"/>
          <w:szCs w:val="28"/>
        </w:rPr>
        <w:tab/>
      </w:r>
      <w:r w:rsidR="00747CC9">
        <w:rPr>
          <w:rFonts w:ascii="Arial" w:hAnsi="Arial" w:cs="Arial"/>
          <w:b/>
          <w:bCs/>
          <w:sz w:val="28"/>
          <w:szCs w:val="28"/>
        </w:rPr>
        <w:tab/>
      </w:r>
      <w:r w:rsidR="00747CC9">
        <w:rPr>
          <w:rFonts w:ascii="Arial" w:hAnsi="Arial" w:cs="Arial"/>
          <w:b/>
          <w:bCs/>
          <w:sz w:val="28"/>
          <w:szCs w:val="28"/>
        </w:rPr>
        <w:tab/>
      </w:r>
      <w:r w:rsidR="00747CC9">
        <w:rPr>
          <w:rFonts w:ascii="Arial" w:hAnsi="Arial" w:cs="Arial"/>
          <w:b/>
          <w:bCs/>
          <w:sz w:val="28"/>
          <w:szCs w:val="28"/>
        </w:rPr>
        <w:tab/>
      </w:r>
    </w:p>
    <w:p w14:paraId="4A2D7DE3" w14:textId="77777777" w:rsidR="00747CC9" w:rsidRDefault="00747CC9" w:rsidP="00747CC9">
      <w:pPr>
        <w:outlineLvl w:val="0"/>
        <w:rPr>
          <w:rFonts w:ascii="Arial" w:hAnsi="Arial" w:cs="Arial"/>
          <w:b/>
          <w:bCs/>
          <w:sz w:val="28"/>
          <w:szCs w:val="28"/>
        </w:rPr>
      </w:pPr>
    </w:p>
    <w:p w14:paraId="4E435371" w14:textId="77777777" w:rsidR="00747CC9" w:rsidRDefault="00747CC9" w:rsidP="00747CC9">
      <w:pPr>
        <w:outlineLvl w:val="0"/>
        <w:rPr>
          <w:rFonts w:ascii="Arial" w:hAnsi="Arial" w:cs="Arial"/>
          <w:b/>
          <w:bCs/>
          <w:sz w:val="28"/>
          <w:szCs w:val="28"/>
        </w:rPr>
      </w:pP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r>
        <w:rPr>
          <w:rFonts w:ascii="Arial" w:hAnsi="Arial" w:cs="Arial"/>
          <w:b/>
          <w:bCs/>
          <w:sz w:val="28"/>
          <w:szCs w:val="28"/>
        </w:rPr>
        <w:tab/>
      </w:r>
    </w:p>
    <w:p w14:paraId="07E4F810" w14:textId="77777777" w:rsidR="007F7B14" w:rsidRDefault="007F7B14" w:rsidP="00A261DE">
      <w:pPr>
        <w:ind w:left="3600" w:hanging="3600"/>
        <w:jc w:val="center"/>
        <w:rPr>
          <w:rFonts w:ascii="Arial" w:hAnsi="Arial" w:cs="Arial"/>
          <w:b/>
          <w:sz w:val="22"/>
          <w:szCs w:val="22"/>
        </w:rPr>
      </w:pPr>
    </w:p>
    <w:p w14:paraId="760D2167" w14:textId="77777777" w:rsidR="00406D9D" w:rsidRDefault="00406D9D" w:rsidP="00A261DE">
      <w:pPr>
        <w:ind w:left="3600" w:hanging="3600"/>
        <w:jc w:val="center"/>
        <w:rPr>
          <w:rFonts w:ascii="Arial" w:hAnsi="Arial" w:cs="Arial"/>
          <w:b/>
          <w:sz w:val="28"/>
          <w:szCs w:val="28"/>
        </w:rPr>
      </w:pPr>
    </w:p>
    <w:p w14:paraId="70C750F8" w14:textId="397EF123" w:rsidR="007F7B14" w:rsidRPr="00685773" w:rsidRDefault="000F0042" w:rsidP="00A261DE">
      <w:pPr>
        <w:ind w:left="3600" w:hanging="3600"/>
        <w:jc w:val="center"/>
        <w:rPr>
          <w:rFonts w:ascii="Arial" w:hAnsi="Arial" w:cs="Arial"/>
          <w:b/>
          <w:sz w:val="28"/>
          <w:szCs w:val="28"/>
        </w:rPr>
      </w:pPr>
      <w:r w:rsidRPr="00685773">
        <w:rPr>
          <w:rFonts w:ascii="Arial" w:hAnsi="Arial" w:cs="Arial"/>
          <w:b/>
          <w:sz w:val="28"/>
          <w:szCs w:val="28"/>
        </w:rPr>
        <w:t>Receptionist</w:t>
      </w:r>
      <w:r w:rsidR="00616D6E" w:rsidRPr="00685773">
        <w:rPr>
          <w:rFonts w:ascii="Arial" w:hAnsi="Arial" w:cs="Arial"/>
          <w:b/>
          <w:sz w:val="28"/>
          <w:szCs w:val="28"/>
        </w:rPr>
        <w:t>/Administrative Assistant</w:t>
      </w:r>
      <w:r w:rsidR="000341B0">
        <w:rPr>
          <w:rFonts w:ascii="Arial" w:hAnsi="Arial" w:cs="Arial"/>
          <w:b/>
          <w:sz w:val="28"/>
          <w:szCs w:val="28"/>
        </w:rPr>
        <w:t xml:space="preserve"> (0.5381 fte)</w:t>
      </w:r>
    </w:p>
    <w:p w14:paraId="297A314E" w14:textId="6C346387" w:rsidR="00DD0DF9" w:rsidRDefault="00406D9D" w:rsidP="000341B0">
      <w:pPr>
        <w:ind w:left="3600" w:hanging="3600"/>
        <w:jc w:val="center"/>
        <w:rPr>
          <w:rFonts w:ascii="Arial" w:hAnsi="Arial" w:cs="Arial"/>
          <w:b/>
        </w:rPr>
      </w:pPr>
      <w:r w:rsidRPr="000341B0">
        <w:rPr>
          <w:rFonts w:ascii="Arial" w:hAnsi="Arial" w:cs="Arial"/>
          <w:b/>
        </w:rPr>
        <w:t>c</w:t>
      </w:r>
      <w:r w:rsidR="00DD0DF9" w:rsidRPr="000341B0">
        <w:rPr>
          <w:rFonts w:ascii="Arial" w:hAnsi="Arial" w:cs="Arial"/>
          <w:b/>
        </w:rPr>
        <w:t>£</w:t>
      </w:r>
      <w:r w:rsidR="000341B0" w:rsidRPr="000341B0">
        <w:rPr>
          <w:rFonts w:ascii="Arial" w:hAnsi="Arial" w:cs="Arial"/>
          <w:b/>
        </w:rPr>
        <w:t>11,900</w:t>
      </w:r>
      <w:r w:rsidR="00DD0DF9" w:rsidRPr="000341B0">
        <w:rPr>
          <w:rFonts w:ascii="Arial" w:hAnsi="Arial" w:cs="Arial"/>
          <w:b/>
        </w:rPr>
        <w:t xml:space="preserve"> pa</w:t>
      </w:r>
    </w:p>
    <w:p w14:paraId="4FC256E0" w14:textId="115AFD0E" w:rsidR="000F0042" w:rsidRDefault="4449F1C5" w:rsidP="00E83A6F">
      <w:pPr>
        <w:ind w:left="3600" w:hanging="3600"/>
        <w:jc w:val="center"/>
        <w:rPr>
          <w:rFonts w:ascii="Arial" w:hAnsi="Arial" w:cs="Arial"/>
          <w:b/>
          <w:bCs/>
          <w:sz w:val="22"/>
          <w:szCs w:val="22"/>
        </w:rPr>
      </w:pPr>
      <w:r w:rsidRPr="69232656">
        <w:rPr>
          <w:rFonts w:ascii="Arial" w:hAnsi="Arial" w:cs="Arial"/>
          <w:b/>
          <w:bCs/>
          <w:sz w:val="22"/>
          <w:szCs w:val="22"/>
        </w:rPr>
        <w:t>25 hours pw worked</w:t>
      </w:r>
      <w:r w:rsidR="000341B0">
        <w:rPr>
          <w:rFonts w:ascii="Arial" w:hAnsi="Arial" w:cs="Arial"/>
          <w:b/>
          <w:bCs/>
          <w:sz w:val="22"/>
          <w:szCs w:val="22"/>
        </w:rPr>
        <w:t xml:space="preserve"> </w:t>
      </w:r>
      <w:r w:rsidR="00E83A6F" w:rsidRPr="69232656">
        <w:rPr>
          <w:rFonts w:ascii="Arial" w:hAnsi="Arial" w:cs="Arial"/>
          <w:b/>
          <w:bCs/>
          <w:sz w:val="22"/>
          <w:szCs w:val="22"/>
        </w:rPr>
        <w:t xml:space="preserve">1pm </w:t>
      </w:r>
      <w:r w:rsidR="00E74C9F" w:rsidRPr="69232656">
        <w:rPr>
          <w:rFonts w:ascii="Arial" w:hAnsi="Arial" w:cs="Arial"/>
          <w:b/>
          <w:bCs/>
          <w:sz w:val="22"/>
          <w:szCs w:val="22"/>
        </w:rPr>
        <w:t xml:space="preserve">and </w:t>
      </w:r>
      <w:r w:rsidR="000F0042" w:rsidRPr="69232656">
        <w:rPr>
          <w:rFonts w:ascii="Arial" w:hAnsi="Arial" w:cs="Arial"/>
          <w:b/>
          <w:bCs/>
          <w:sz w:val="22"/>
          <w:szCs w:val="22"/>
        </w:rPr>
        <w:t xml:space="preserve">6pm </w:t>
      </w:r>
      <w:r w:rsidR="54CC6CE3" w:rsidRPr="69232656">
        <w:rPr>
          <w:rFonts w:ascii="Arial" w:hAnsi="Arial" w:cs="Arial"/>
          <w:b/>
          <w:bCs/>
          <w:sz w:val="22"/>
          <w:szCs w:val="22"/>
        </w:rPr>
        <w:t>Monday-Friday during term-time (36 weeks pa)</w:t>
      </w:r>
    </w:p>
    <w:p w14:paraId="6D8BAB89" w14:textId="77777777" w:rsidR="003A1B98" w:rsidRDefault="00E83A6F" w:rsidP="00A261DE">
      <w:pPr>
        <w:ind w:left="3600" w:hanging="3600"/>
        <w:jc w:val="center"/>
        <w:rPr>
          <w:rFonts w:ascii="Arial" w:hAnsi="Arial" w:cs="Arial"/>
          <w:b/>
          <w:bCs/>
          <w:sz w:val="22"/>
          <w:szCs w:val="22"/>
        </w:rPr>
      </w:pPr>
      <w:r w:rsidRPr="69232656">
        <w:rPr>
          <w:rFonts w:ascii="Arial" w:hAnsi="Arial" w:cs="Arial"/>
          <w:b/>
          <w:bCs/>
          <w:sz w:val="22"/>
          <w:szCs w:val="22"/>
        </w:rPr>
        <w:t>Maternity Cover – 1 Year Contract</w:t>
      </w:r>
    </w:p>
    <w:p w14:paraId="2829276D" w14:textId="5BF87391" w:rsidR="0C5B073B" w:rsidRDefault="0C5B073B" w:rsidP="69232656">
      <w:pPr>
        <w:ind w:left="3600" w:hanging="3600"/>
        <w:jc w:val="center"/>
        <w:rPr>
          <w:rFonts w:ascii="Arial" w:hAnsi="Arial" w:cs="Arial"/>
          <w:b/>
          <w:bCs/>
          <w:sz w:val="22"/>
          <w:szCs w:val="22"/>
        </w:rPr>
      </w:pPr>
      <w:r w:rsidRPr="69232656">
        <w:rPr>
          <w:rFonts w:ascii="Arial" w:hAnsi="Arial" w:cs="Arial"/>
          <w:b/>
          <w:bCs/>
          <w:sz w:val="22"/>
          <w:szCs w:val="22"/>
        </w:rPr>
        <w:t>Start asap</w:t>
      </w:r>
    </w:p>
    <w:p w14:paraId="224090A5" w14:textId="77777777" w:rsidR="000D39C3" w:rsidRDefault="000D39C3" w:rsidP="005F3766">
      <w:pPr>
        <w:rPr>
          <w:rFonts w:ascii="Arial" w:hAnsi="Arial" w:cs="Arial"/>
          <w:b/>
          <w:sz w:val="22"/>
          <w:szCs w:val="22"/>
        </w:rPr>
      </w:pPr>
    </w:p>
    <w:p w14:paraId="21F9D6BF" w14:textId="77777777" w:rsidR="001D7AC4" w:rsidRDefault="001D7AC4" w:rsidP="001D7AC4">
      <w:pPr>
        <w:jc w:val="both"/>
        <w:rPr>
          <w:rFonts w:ascii="Arial" w:hAnsi="Arial" w:cs="Arial"/>
          <w:sz w:val="22"/>
          <w:szCs w:val="22"/>
        </w:rPr>
      </w:pPr>
      <w:r>
        <w:rPr>
          <w:rFonts w:ascii="Arial" w:hAnsi="Arial" w:cs="Arial"/>
          <w:sz w:val="22"/>
          <w:szCs w:val="22"/>
        </w:rPr>
        <w:t xml:space="preserve">Are you an experienced Receptionist, or a customer service professional?  We are looking for a part-time maternity cover colleague to join our team of two who cover Reception during the School day, providing </w:t>
      </w:r>
      <w:r w:rsidRPr="00747CC9">
        <w:rPr>
          <w:rFonts w:ascii="Arial" w:hAnsi="Arial" w:cs="Arial"/>
          <w:sz w:val="22"/>
          <w:szCs w:val="22"/>
        </w:rPr>
        <w:t>an efficient</w:t>
      </w:r>
      <w:r>
        <w:rPr>
          <w:rFonts w:ascii="Arial" w:hAnsi="Arial" w:cs="Arial"/>
          <w:sz w:val="22"/>
          <w:szCs w:val="22"/>
        </w:rPr>
        <w:t>, pro-active</w:t>
      </w:r>
      <w:r w:rsidRPr="00747CC9">
        <w:rPr>
          <w:rFonts w:ascii="Arial" w:hAnsi="Arial" w:cs="Arial"/>
          <w:sz w:val="22"/>
          <w:szCs w:val="22"/>
        </w:rPr>
        <w:t xml:space="preserve"> and effective telephone and reception service for </w:t>
      </w:r>
      <w:r>
        <w:rPr>
          <w:rFonts w:ascii="Arial" w:hAnsi="Arial" w:cs="Arial"/>
          <w:sz w:val="22"/>
          <w:szCs w:val="22"/>
        </w:rPr>
        <w:t xml:space="preserve">our </w:t>
      </w:r>
      <w:r w:rsidRPr="00747CC9">
        <w:rPr>
          <w:rFonts w:ascii="Arial" w:hAnsi="Arial" w:cs="Arial"/>
          <w:sz w:val="22"/>
          <w:szCs w:val="22"/>
        </w:rPr>
        <w:t>visitors</w:t>
      </w:r>
      <w:r>
        <w:rPr>
          <w:rFonts w:ascii="Arial" w:hAnsi="Arial" w:cs="Arial"/>
          <w:sz w:val="22"/>
          <w:szCs w:val="22"/>
        </w:rPr>
        <w:t xml:space="preserve">. </w:t>
      </w:r>
    </w:p>
    <w:p w14:paraId="08B017D6" w14:textId="77777777" w:rsidR="001D7AC4" w:rsidRDefault="001D7AC4" w:rsidP="001D7AC4">
      <w:pPr>
        <w:jc w:val="both"/>
        <w:rPr>
          <w:rFonts w:ascii="Arial" w:hAnsi="Arial" w:cs="Arial"/>
          <w:sz w:val="22"/>
          <w:szCs w:val="22"/>
        </w:rPr>
      </w:pPr>
    </w:p>
    <w:p w14:paraId="668F13ED" w14:textId="5CDD9408" w:rsidR="001D7AC4" w:rsidRDefault="001D7AC4" w:rsidP="69232656">
      <w:pPr>
        <w:jc w:val="both"/>
        <w:rPr>
          <w:rFonts w:ascii="Arial" w:eastAsia="Arial" w:hAnsi="Arial" w:cs="Arial"/>
          <w:sz w:val="22"/>
          <w:szCs w:val="22"/>
        </w:rPr>
      </w:pPr>
      <w:r w:rsidRPr="69232656">
        <w:rPr>
          <w:rFonts w:ascii="Arial" w:hAnsi="Arial" w:cs="Arial"/>
          <w:sz w:val="22"/>
          <w:szCs w:val="22"/>
        </w:rPr>
        <w:t xml:space="preserve">You will be professional, welcoming and helpful, with a customer-focused approach to the role you will guarantee that our pupils, parents, staff and visitors receive the very best level of customer care and warmth. You will welcome visitors, handle incoming queries to the reception desk, receive and relay messages to staff members and ensure that safeguarding and security procedures are followed at all times. You will also handle incoming and outgoing post and deal with couriers and taxis. </w:t>
      </w:r>
      <w:r w:rsidR="554388EF" w:rsidRPr="69232656">
        <w:rPr>
          <w:rFonts w:ascii="Arial" w:eastAsia="Arial" w:hAnsi="Arial" w:cs="Arial"/>
          <w:color w:val="333333"/>
          <w:sz w:val="22"/>
          <w:szCs w:val="22"/>
        </w:rPr>
        <w:t xml:space="preserve">You will act as the first point of contact for visitors to the School and so the ability to make a positive first impression is vital. </w:t>
      </w:r>
      <w:r w:rsidR="002639AE" w:rsidRPr="69232656">
        <w:rPr>
          <w:rFonts w:ascii="Arial" w:eastAsia="Arial" w:hAnsi="Arial" w:cs="Arial"/>
          <w:sz w:val="22"/>
          <w:szCs w:val="22"/>
        </w:rPr>
        <w:t xml:space="preserve"> </w:t>
      </w:r>
      <w:commentRangeStart w:id="0"/>
      <w:commentRangeEnd w:id="0"/>
    </w:p>
    <w:p w14:paraId="19FC6B3A" w14:textId="77777777" w:rsidR="002639AE" w:rsidRDefault="002639AE" w:rsidP="002639AE">
      <w:pPr>
        <w:jc w:val="both"/>
        <w:rPr>
          <w:rFonts w:ascii="Arial" w:hAnsi="Arial" w:cs="Arial"/>
          <w:sz w:val="22"/>
          <w:szCs w:val="22"/>
        </w:rPr>
      </w:pPr>
    </w:p>
    <w:p w14:paraId="03AA5AC7" w14:textId="26871EB9" w:rsidR="003A1B98" w:rsidRPr="00EF101A" w:rsidRDefault="004916F9" w:rsidP="00EF101A">
      <w:pPr>
        <w:widowControl w:val="0"/>
        <w:contextualSpacing/>
        <w:jc w:val="both"/>
        <w:rPr>
          <w:rFonts w:ascii="Arial" w:eastAsia="Times New Roman" w:hAnsi="Arial" w:cs="Arial"/>
          <w:color w:val="000000"/>
          <w:kern w:val="28"/>
          <w:sz w:val="22"/>
          <w:szCs w:val="22"/>
          <w:lang w:val="en-US" w:eastAsia="en-GB"/>
          <w14:cntxtAlts/>
        </w:rPr>
      </w:pPr>
      <w:r w:rsidRPr="00EF101A">
        <w:rPr>
          <w:rFonts w:ascii="Arial" w:hAnsi="Arial" w:cs="Arial"/>
          <w:sz w:val="22"/>
          <w:szCs w:val="22"/>
          <w:lang w:val="en"/>
        </w:rPr>
        <w:t>Royal Russell is</w:t>
      </w:r>
      <w:r w:rsidR="001A7272" w:rsidRPr="00EF101A">
        <w:rPr>
          <w:rFonts w:ascii="Arial" w:hAnsi="Arial" w:cs="Arial"/>
          <w:sz w:val="22"/>
          <w:szCs w:val="22"/>
          <w:lang w:val="en"/>
        </w:rPr>
        <w:t xml:space="preserve"> a highly respected independent co-educational day and boarding sc</w:t>
      </w:r>
      <w:r w:rsidR="000815F1" w:rsidRPr="00EF101A">
        <w:rPr>
          <w:rFonts w:ascii="Arial" w:hAnsi="Arial" w:cs="Arial"/>
          <w:sz w:val="22"/>
          <w:szCs w:val="22"/>
          <w:lang w:val="en"/>
        </w:rPr>
        <w:t xml:space="preserve">hool in </w:t>
      </w:r>
      <w:r w:rsidR="00040621" w:rsidRPr="00EF101A">
        <w:rPr>
          <w:rFonts w:ascii="Arial" w:hAnsi="Arial" w:cs="Arial"/>
          <w:sz w:val="22"/>
          <w:szCs w:val="22"/>
          <w:lang w:val="en"/>
        </w:rPr>
        <w:t xml:space="preserve">South Croydon with </w:t>
      </w:r>
      <w:r w:rsidR="00E83A6F" w:rsidRPr="00EF101A">
        <w:rPr>
          <w:rFonts w:ascii="Arial" w:hAnsi="Arial" w:cs="Arial"/>
          <w:sz w:val="22"/>
          <w:szCs w:val="22"/>
          <w:lang w:val="en"/>
        </w:rPr>
        <w:t xml:space="preserve">over </w:t>
      </w:r>
      <w:r w:rsidR="000815F1" w:rsidRPr="00EF101A">
        <w:rPr>
          <w:rFonts w:ascii="Arial" w:hAnsi="Arial" w:cs="Arial"/>
          <w:sz w:val="22"/>
          <w:szCs w:val="22"/>
          <w:lang w:val="en"/>
        </w:rPr>
        <w:t>1,000</w:t>
      </w:r>
      <w:r w:rsidR="001A7272" w:rsidRPr="00EF101A">
        <w:rPr>
          <w:rFonts w:ascii="Arial" w:hAnsi="Arial" w:cs="Arial"/>
          <w:sz w:val="22"/>
          <w:szCs w:val="22"/>
          <w:lang w:val="en"/>
        </w:rPr>
        <w:t xml:space="preserve"> pupils aged from 3-18.</w:t>
      </w:r>
      <w:r w:rsidR="00EF101A">
        <w:rPr>
          <w:rFonts w:ascii="Arial" w:hAnsi="Arial" w:cs="Arial"/>
          <w:sz w:val="22"/>
          <w:szCs w:val="22"/>
          <w:lang w:val="en"/>
        </w:rPr>
        <w:t xml:space="preserve"> </w:t>
      </w:r>
      <w:r w:rsidR="00EF101A" w:rsidRPr="00EF101A">
        <w:rPr>
          <w:rFonts w:ascii="Arial" w:eastAsia="Arial" w:hAnsi="Arial" w:cs="Arial"/>
          <w:sz w:val="22"/>
          <w:szCs w:val="22"/>
          <w:lang w:val="en-US" w:eastAsia="en-GB"/>
        </w:rPr>
        <w:t>We are proud of our facilities that rank amongst the best in the South of England and o</w:t>
      </w:r>
      <w:r w:rsidR="00EF101A" w:rsidRPr="00EF101A">
        <w:rPr>
          <w:rFonts w:ascii="Arial" w:eastAsia="Arial" w:hAnsi="Arial" w:cs="Arial"/>
          <w:sz w:val="22"/>
          <w:szCs w:val="22"/>
          <w:lang w:val="en" w:eastAsia="en-GB"/>
        </w:rPr>
        <w:t>ur pupils, parents and staff experience a warm and friendly environment with strong pastoral care for every pupil alongside a comprehensive co-curricular and enrichment programme.</w:t>
      </w:r>
      <w:r w:rsidR="00EF101A">
        <w:rPr>
          <w:rFonts w:ascii="Arial" w:eastAsia="Arial" w:hAnsi="Arial" w:cs="Arial"/>
          <w:sz w:val="22"/>
          <w:szCs w:val="22"/>
          <w:lang w:val="en" w:eastAsia="en-GB"/>
        </w:rPr>
        <w:t xml:space="preserve"> </w:t>
      </w:r>
      <w:r w:rsidR="003A1B98" w:rsidRPr="00EF101A">
        <w:rPr>
          <w:rFonts w:ascii="Arial" w:eastAsia="Times New Roman" w:hAnsi="Arial" w:cs="Arial"/>
          <w:color w:val="000000"/>
          <w:kern w:val="28"/>
          <w:sz w:val="22"/>
          <w:szCs w:val="22"/>
          <w:lang w:val="en-US" w:eastAsia="en-GB"/>
          <w14:cntxtAlts/>
        </w:rPr>
        <w:t>Our Junior and Senior Schools share our beautiful 11</w:t>
      </w:r>
      <w:r w:rsidR="008053D0" w:rsidRPr="00EF101A">
        <w:rPr>
          <w:rFonts w:ascii="Arial" w:eastAsia="Times New Roman" w:hAnsi="Arial" w:cs="Arial"/>
          <w:color w:val="000000"/>
          <w:kern w:val="28"/>
          <w:sz w:val="22"/>
          <w:szCs w:val="22"/>
          <w:lang w:val="en-US" w:eastAsia="en-GB"/>
          <w14:cntxtAlts/>
        </w:rPr>
        <w:t>0 acre university style campus. We</w:t>
      </w:r>
      <w:r w:rsidRPr="00EF101A">
        <w:rPr>
          <w:rFonts w:ascii="Arial" w:eastAsia="Times New Roman" w:hAnsi="Arial" w:cs="Arial"/>
          <w:color w:val="000000"/>
          <w:kern w:val="28"/>
          <w:sz w:val="22"/>
          <w:szCs w:val="22"/>
          <w:lang w:val="en-US" w:eastAsia="en-GB"/>
          <w14:cntxtAlts/>
        </w:rPr>
        <w:t xml:space="preserve"> have </w:t>
      </w:r>
      <w:r w:rsidR="003A1B98" w:rsidRPr="00EF101A">
        <w:rPr>
          <w:rFonts w:ascii="Arial" w:eastAsia="Times New Roman" w:hAnsi="Arial" w:cs="Arial"/>
          <w:color w:val="000000"/>
          <w:kern w:val="28"/>
          <w:sz w:val="22"/>
          <w:szCs w:val="22"/>
          <w:lang w:val="en-US" w:eastAsia="en-GB"/>
          <w14:cntxtAlts/>
        </w:rPr>
        <w:t>excellent public transport links</w:t>
      </w:r>
      <w:r w:rsidR="00794157" w:rsidRPr="00EF101A">
        <w:rPr>
          <w:rFonts w:ascii="Arial" w:eastAsia="Times New Roman" w:hAnsi="Arial" w:cs="Arial"/>
          <w:color w:val="000000"/>
          <w:kern w:val="28"/>
          <w:sz w:val="22"/>
          <w:szCs w:val="22"/>
          <w:lang w:val="en-US" w:eastAsia="en-GB"/>
          <w14:cntxtAlts/>
        </w:rPr>
        <w:t xml:space="preserve"> - </w:t>
      </w:r>
      <w:r w:rsidR="003A1B98" w:rsidRPr="00EF101A">
        <w:rPr>
          <w:rFonts w:ascii="Arial" w:eastAsia="Times New Roman" w:hAnsi="Arial" w:cs="Arial"/>
          <w:color w:val="000000"/>
          <w:kern w:val="28"/>
          <w:sz w:val="22"/>
          <w:szCs w:val="22"/>
          <w:lang w:val="en-US" w:eastAsia="en-GB"/>
          <w14:cntxtAlts/>
        </w:rPr>
        <w:t xml:space="preserve">we are only 10 minutes from the Croydon town </w:t>
      </w:r>
      <w:r w:rsidR="00794157" w:rsidRPr="00EF101A">
        <w:rPr>
          <w:rFonts w:ascii="Arial" w:eastAsia="Times New Roman" w:hAnsi="Arial" w:cs="Arial"/>
          <w:color w:val="000000"/>
          <w:kern w:val="28"/>
          <w:sz w:val="22"/>
          <w:szCs w:val="22"/>
          <w:lang w:val="en-US" w:eastAsia="en-GB"/>
          <w14:cntxtAlts/>
        </w:rPr>
        <w:t>cent</w:t>
      </w:r>
      <w:r w:rsidR="00E83A6F" w:rsidRPr="00EF101A">
        <w:rPr>
          <w:rFonts w:ascii="Arial" w:eastAsia="Times New Roman" w:hAnsi="Arial" w:cs="Arial"/>
          <w:color w:val="000000"/>
          <w:kern w:val="28"/>
          <w:sz w:val="22"/>
          <w:szCs w:val="22"/>
          <w:lang w:val="en-US" w:eastAsia="en-GB"/>
          <w14:cntxtAlts/>
        </w:rPr>
        <w:t xml:space="preserve">re </w:t>
      </w:r>
      <w:r w:rsidR="00794157" w:rsidRPr="00EF101A">
        <w:rPr>
          <w:rFonts w:ascii="Arial" w:eastAsia="Times New Roman" w:hAnsi="Arial" w:cs="Arial"/>
          <w:color w:val="000000"/>
          <w:kern w:val="28"/>
          <w:sz w:val="22"/>
          <w:szCs w:val="22"/>
          <w:lang w:val="en-US" w:eastAsia="en-GB"/>
          <w14:cntxtAlts/>
        </w:rPr>
        <w:t xml:space="preserve">by tram </w:t>
      </w:r>
      <w:r w:rsidR="00EF101A" w:rsidRPr="00EF101A">
        <w:rPr>
          <w:rFonts w:ascii="Arial" w:hAnsi="Arial" w:cs="Arial"/>
          <w:sz w:val="22"/>
          <w:szCs w:val="22"/>
          <w:lang w:eastAsia="en-GB"/>
        </w:rPr>
        <w:t xml:space="preserve">(Coombe Lane tram stop served by the New Addington tram is opposite the School entrance), </w:t>
      </w:r>
      <w:r w:rsidR="003A1B98" w:rsidRPr="00EF101A">
        <w:rPr>
          <w:rFonts w:ascii="Arial" w:eastAsia="Times New Roman" w:hAnsi="Arial" w:cs="Arial"/>
          <w:color w:val="000000"/>
          <w:kern w:val="28"/>
          <w:sz w:val="22"/>
          <w:szCs w:val="22"/>
          <w:lang w:val="en-US" w:eastAsia="en-GB"/>
          <w14:cntxtAlts/>
        </w:rPr>
        <w:t xml:space="preserve">and 30 minutes from central London. </w:t>
      </w:r>
    </w:p>
    <w:p w14:paraId="39693B71" w14:textId="77777777" w:rsidR="003A1B98" w:rsidRPr="00EF101A" w:rsidRDefault="003A1B98" w:rsidP="00A13686">
      <w:pPr>
        <w:widowControl w:val="0"/>
        <w:jc w:val="both"/>
        <w:rPr>
          <w:rFonts w:ascii="Arial" w:eastAsia="Times New Roman" w:hAnsi="Arial" w:cs="Arial"/>
          <w:color w:val="000000"/>
          <w:kern w:val="28"/>
          <w:sz w:val="20"/>
          <w:szCs w:val="20"/>
          <w:lang w:eastAsia="en-GB"/>
          <w14:cntxtAlts/>
        </w:rPr>
      </w:pPr>
    </w:p>
    <w:p w14:paraId="151A2BE7" w14:textId="794598AC" w:rsidR="003A1B98" w:rsidRDefault="004F4CA4" w:rsidP="000341B0">
      <w:pPr>
        <w:jc w:val="both"/>
        <w:rPr>
          <w:rFonts w:ascii="Arial" w:hAnsi="Arial" w:cs="Arial"/>
          <w:bCs/>
          <w:sz w:val="22"/>
          <w:szCs w:val="22"/>
        </w:rPr>
      </w:pPr>
      <w:r>
        <w:rPr>
          <w:rFonts w:ascii="Arial" w:hAnsi="Arial" w:cs="Arial"/>
          <w:sz w:val="22"/>
          <w:szCs w:val="22"/>
        </w:rPr>
        <w:t>You</w:t>
      </w:r>
      <w:r w:rsidR="00CC1D25">
        <w:rPr>
          <w:rFonts w:ascii="Arial" w:hAnsi="Arial" w:cs="Arial"/>
          <w:sz w:val="22"/>
          <w:szCs w:val="22"/>
        </w:rPr>
        <w:t xml:space="preserve"> will </w:t>
      </w:r>
      <w:r w:rsidR="005F3766">
        <w:rPr>
          <w:rFonts w:ascii="Arial" w:hAnsi="Arial" w:cs="Arial"/>
          <w:sz w:val="22"/>
          <w:szCs w:val="22"/>
        </w:rPr>
        <w:t xml:space="preserve">already </w:t>
      </w:r>
      <w:r w:rsidR="002D4F3A">
        <w:rPr>
          <w:rFonts w:ascii="Arial" w:hAnsi="Arial" w:cs="Arial"/>
          <w:sz w:val="22"/>
          <w:szCs w:val="22"/>
        </w:rPr>
        <w:t xml:space="preserve">have </w:t>
      </w:r>
      <w:r w:rsidR="002D4F3A">
        <w:rPr>
          <w:rFonts w:ascii="Arial" w:hAnsi="Arial" w:cs="Arial"/>
          <w:bCs/>
          <w:sz w:val="22"/>
          <w:szCs w:val="22"/>
        </w:rPr>
        <w:t xml:space="preserve">experience </w:t>
      </w:r>
      <w:r w:rsidR="00DF31C0">
        <w:rPr>
          <w:rFonts w:ascii="Arial" w:hAnsi="Arial" w:cs="Arial"/>
          <w:bCs/>
          <w:sz w:val="22"/>
          <w:szCs w:val="22"/>
        </w:rPr>
        <w:t xml:space="preserve">in </w:t>
      </w:r>
      <w:r w:rsidR="000F0042">
        <w:rPr>
          <w:rFonts w:ascii="Arial" w:hAnsi="Arial" w:cs="Arial"/>
          <w:bCs/>
          <w:sz w:val="22"/>
          <w:szCs w:val="22"/>
        </w:rPr>
        <w:t>a</w:t>
      </w:r>
      <w:r w:rsidR="002A1480">
        <w:rPr>
          <w:rFonts w:ascii="Arial" w:hAnsi="Arial" w:cs="Arial"/>
          <w:bCs/>
          <w:sz w:val="22"/>
          <w:szCs w:val="22"/>
        </w:rPr>
        <w:t xml:space="preserve"> </w:t>
      </w:r>
      <w:r w:rsidR="00685773">
        <w:rPr>
          <w:rFonts w:ascii="Arial" w:hAnsi="Arial" w:cs="Arial"/>
          <w:bCs/>
          <w:sz w:val="22"/>
          <w:szCs w:val="22"/>
        </w:rPr>
        <w:t xml:space="preserve">busy </w:t>
      </w:r>
      <w:r w:rsidR="002A1480">
        <w:rPr>
          <w:rFonts w:ascii="Arial" w:hAnsi="Arial" w:cs="Arial"/>
          <w:bCs/>
          <w:sz w:val="22"/>
          <w:szCs w:val="22"/>
        </w:rPr>
        <w:t>reception</w:t>
      </w:r>
      <w:r w:rsidR="000F0042">
        <w:rPr>
          <w:rFonts w:ascii="Arial" w:hAnsi="Arial" w:cs="Arial"/>
          <w:bCs/>
          <w:sz w:val="22"/>
          <w:szCs w:val="22"/>
        </w:rPr>
        <w:t xml:space="preserve"> or customer facing role</w:t>
      </w:r>
      <w:r w:rsidR="00226B3F">
        <w:rPr>
          <w:rFonts w:ascii="Arial" w:hAnsi="Arial" w:cs="Arial"/>
          <w:bCs/>
          <w:sz w:val="22"/>
          <w:szCs w:val="22"/>
        </w:rPr>
        <w:t xml:space="preserve"> and be able to ‘think on your feet’ and work quickly</w:t>
      </w:r>
      <w:r w:rsidR="000F0042">
        <w:rPr>
          <w:rFonts w:ascii="Arial" w:hAnsi="Arial" w:cs="Arial"/>
          <w:bCs/>
          <w:sz w:val="22"/>
          <w:szCs w:val="22"/>
        </w:rPr>
        <w:t xml:space="preserve">. </w:t>
      </w:r>
      <w:r w:rsidR="00E74C9F">
        <w:rPr>
          <w:rFonts w:ascii="Arial" w:hAnsi="Arial" w:cs="Arial"/>
          <w:bCs/>
          <w:sz w:val="22"/>
          <w:szCs w:val="22"/>
        </w:rPr>
        <w:t xml:space="preserve">If you have </w:t>
      </w:r>
      <w:r w:rsidR="000341B0">
        <w:rPr>
          <w:rFonts w:ascii="Arial" w:hAnsi="Arial" w:cs="Arial"/>
          <w:sz w:val="22"/>
          <w:szCs w:val="22"/>
        </w:rPr>
        <w:t xml:space="preserve">excellent communication and IT </w:t>
      </w:r>
      <w:r w:rsidR="00142F45">
        <w:rPr>
          <w:rFonts w:ascii="Arial" w:hAnsi="Arial" w:cs="Arial"/>
          <w:sz w:val="22"/>
          <w:szCs w:val="22"/>
        </w:rPr>
        <w:t>skills</w:t>
      </w:r>
      <w:r w:rsidR="00E74C9F">
        <w:rPr>
          <w:rFonts w:ascii="Arial" w:hAnsi="Arial" w:cs="Arial"/>
          <w:sz w:val="22"/>
          <w:szCs w:val="22"/>
        </w:rPr>
        <w:t xml:space="preserve">, </w:t>
      </w:r>
      <w:r w:rsidR="00794157">
        <w:rPr>
          <w:rFonts w:ascii="Arial" w:hAnsi="Arial" w:cs="Arial"/>
          <w:sz w:val="22"/>
          <w:szCs w:val="22"/>
        </w:rPr>
        <w:t xml:space="preserve">with an eye for detail, </w:t>
      </w:r>
      <w:r w:rsidR="00E74C9F">
        <w:rPr>
          <w:rFonts w:ascii="Arial" w:hAnsi="Arial" w:cs="Arial"/>
          <w:sz w:val="22"/>
          <w:szCs w:val="22"/>
        </w:rPr>
        <w:t>feel</w:t>
      </w:r>
      <w:r w:rsidR="000F0042">
        <w:rPr>
          <w:rFonts w:ascii="Arial" w:hAnsi="Arial" w:cs="Arial"/>
          <w:sz w:val="22"/>
          <w:szCs w:val="22"/>
        </w:rPr>
        <w:t xml:space="preserve"> confident </w:t>
      </w:r>
      <w:r w:rsidR="000F0042">
        <w:rPr>
          <w:rFonts w:ascii="Arial" w:hAnsi="Arial" w:cs="Arial"/>
          <w:bCs/>
          <w:sz w:val="22"/>
          <w:szCs w:val="22"/>
        </w:rPr>
        <w:t xml:space="preserve">being the </w:t>
      </w:r>
      <w:r w:rsidR="000F0042" w:rsidRPr="007C08D8">
        <w:rPr>
          <w:rFonts w:ascii="Arial" w:hAnsi="Arial" w:cs="Arial"/>
          <w:bCs/>
          <w:sz w:val="22"/>
          <w:szCs w:val="22"/>
        </w:rPr>
        <w:t xml:space="preserve">first point of contact </w:t>
      </w:r>
      <w:r w:rsidR="000F0042">
        <w:rPr>
          <w:rFonts w:ascii="Arial" w:hAnsi="Arial" w:cs="Arial"/>
          <w:bCs/>
          <w:sz w:val="22"/>
          <w:szCs w:val="22"/>
        </w:rPr>
        <w:t xml:space="preserve">with </w:t>
      </w:r>
      <w:r w:rsidR="000F0042" w:rsidRPr="007C08D8">
        <w:rPr>
          <w:rFonts w:ascii="Arial" w:hAnsi="Arial" w:cs="Arial"/>
          <w:bCs/>
          <w:sz w:val="22"/>
          <w:szCs w:val="22"/>
        </w:rPr>
        <w:t xml:space="preserve">prospective </w:t>
      </w:r>
      <w:r w:rsidR="000341B0">
        <w:rPr>
          <w:rFonts w:ascii="Arial" w:hAnsi="Arial" w:cs="Arial"/>
          <w:bCs/>
          <w:sz w:val="22"/>
          <w:szCs w:val="22"/>
        </w:rPr>
        <w:t xml:space="preserve">and existing pupils and </w:t>
      </w:r>
      <w:r w:rsidR="000F0042" w:rsidRPr="007C08D8">
        <w:rPr>
          <w:rFonts w:ascii="Arial" w:hAnsi="Arial" w:cs="Arial"/>
          <w:bCs/>
          <w:sz w:val="22"/>
          <w:szCs w:val="22"/>
        </w:rPr>
        <w:t>parent</w:t>
      </w:r>
      <w:r w:rsidR="000F0042">
        <w:rPr>
          <w:rFonts w:ascii="Arial" w:hAnsi="Arial" w:cs="Arial"/>
          <w:bCs/>
          <w:sz w:val="22"/>
          <w:szCs w:val="22"/>
        </w:rPr>
        <w:t>s</w:t>
      </w:r>
      <w:r w:rsidR="000F0042" w:rsidRPr="007C08D8">
        <w:rPr>
          <w:rFonts w:ascii="Arial" w:hAnsi="Arial" w:cs="Arial"/>
          <w:bCs/>
          <w:sz w:val="22"/>
          <w:szCs w:val="22"/>
        </w:rPr>
        <w:t>, teacher</w:t>
      </w:r>
      <w:r w:rsidR="000F0042">
        <w:rPr>
          <w:rFonts w:ascii="Arial" w:hAnsi="Arial" w:cs="Arial"/>
          <w:bCs/>
          <w:sz w:val="22"/>
          <w:szCs w:val="22"/>
        </w:rPr>
        <w:t>s</w:t>
      </w:r>
      <w:r w:rsidR="000F0042" w:rsidRPr="007C08D8">
        <w:rPr>
          <w:rFonts w:ascii="Arial" w:hAnsi="Arial" w:cs="Arial"/>
          <w:bCs/>
          <w:sz w:val="22"/>
          <w:szCs w:val="22"/>
        </w:rPr>
        <w:t xml:space="preserve"> or guest</w:t>
      </w:r>
      <w:r w:rsidR="000F0042">
        <w:rPr>
          <w:rFonts w:ascii="Arial" w:hAnsi="Arial" w:cs="Arial"/>
          <w:bCs/>
          <w:sz w:val="22"/>
          <w:szCs w:val="22"/>
        </w:rPr>
        <w:t>s</w:t>
      </w:r>
      <w:r w:rsidR="00E74C9F">
        <w:rPr>
          <w:rFonts w:ascii="Arial" w:hAnsi="Arial" w:cs="Arial"/>
          <w:bCs/>
          <w:sz w:val="22"/>
          <w:szCs w:val="22"/>
        </w:rPr>
        <w:t xml:space="preserve"> and can develop and maintain good working relationships with all stakeholders, this could be the role for you.</w:t>
      </w:r>
      <w:r w:rsidR="000F0042" w:rsidRPr="007C08D8">
        <w:rPr>
          <w:rFonts w:ascii="Arial" w:hAnsi="Arial" w:cs="Arial"/>
          <w:bCs/>
          <w:sz w:val="22"/>
          <w:szCs w:val="22"/>
        </w:rPr>
        <w:t xml:space="preserve"> </w:t>
      </w:r>
    </w:p>
    <w:p w14:paraId="28130C32" w14:textId="77777777" w:rsidR="00E74C9F" w:rsidRDefault="00E74C9F" w:rsidP="00A13686">
      <w:pPr>
        <w:jc w:val="both"/>
        <w:rPr>
          <w:rFonts w:ascii="Arial" w:hAnsi="Arial" w:cs="Arial"/>
          <w:sz w:val="22"/>
          <w:szCs w:val="22"/>
        </w:rPr>
      </w:pPr>
    </w:p>
    <w:p w14:paraId="7DC79461" w14:textId="77777777" w:rsidR="00406D9D" w:rsidRPr="00406D9D" w:rsidRDefault="00406D9D" w:rsidP="00406D9D">
      <w:pPr>
        <w:widowControl w:val="0"/>
        <w:jc w:val="both"/>
        <w:rPr>
          <w:rFonts w:ascii="Arial" w:eastAsia="Times New Roman" w:hAnsi="Arial" w:cs="Arial"/>
          <w:sz w:val="22"/>
          <w:szCs w:val="22"/>
          <w:lang w:eastAsia="en-GB"/>
        </w:rPr>
      </w:pPr>
      <w:r w:rsidRPr="00406D9D">
        <w:rPr>
          <w:rFonts w:ascii="Arial" w:eastAsia="Times New Roman" w:hAnsi="Arial" w:cs="Arial"/>
          <w:sz w:val="22"/>
          <w:szCs w:val="22"/>
          <w:lang w:eastAsia="en-GB"/>
        </w:rPr>
        <w:t xml:space="preserve">In addition to the benefit of working with a friendly </w:t>
      </w:r>
      <w:r>
        <w:rPr>
          <w:rFonts w:ascii="Arial" w:eastAsia="Times New Roman" w:hAnsi="Arial" w:cs="Arial"/>
          <w:sz w:val="22"/>
          <w:szCs w:val="22"/>
          <w:lang w:eastAsia="en-GB"/>
        </w:rPr>
        <w:t>staff group</w:t>
      </w:r>
      <w:r w:rsidRPr="00406D9D">
        <w:rPr>
          <w:rFonts w:ascii="Arial" w:eastAsia="Times New Roman" w:hAnsi="Arial" w:cs="Arial"/>
          <w:sz w:val="22"/>
          <w:szCs w:val="22"/>
          <w:lang w:eastAsia="en-GB"/>
        </w:rPr>
        <w:t xml:space="preserve">, we offer:- </w:t>
      </w:r>
    </w:p>
    <w:p w14:paraId="5DE9A06C" w14:textId="77777777" w:rsidR="00EF101A" w:rsidRPr="00EF101A" w:rsidRDefault="00406D9D" w:rsidP="00406D9D">
      <w:pPr>
        <w:widowControl w:val="0"/>
        <w:numPr>
          <w:ilvl w:val="0"/>
          <w:numId w:val="18"/>
        </w:numPr>
        <w:contextualSpacing/>
        <w:jc w:val="both"/>
        <w:rPr>
          <w:rFonts w:ascii="Arial" w:hAnsi="Arial" w:cs="Arial"/>
          <w:sz w:val="22"/>
          <w:szCs w:val="22"/>
        </w:rPr>
      </w:pPr>
      <w:r w:rsidRPr="00406D9D">
        <w:rPr>
          <w:rFonts w:ascii="Arial" w:eastAsia="Times New Roman" w:hAnsi="Arial" w:cs="Arial"/>
          <w:sz w:val="22"/>
          <w:szCs w:val="22"/>
          <w:lang w:eastAsia="en-GB"/>
        </w:rPr>
        <w:t>free life cover</w:t>
      </w:r>
    </w:p>
    <w:p w14:paraId="113210CD" w14:textId="2840F95E" w:rsidR="00406D9D" w:rsidRPr="00406D9D" w:rsidRDefault="00EF101A" w:rsidP="00EF101A">
      <w:pPr>
        <w:widowControl w:val="0"/>
        <w:numPr>
          <w:ilvl w:val="0"/>
          <w:numId w:val="18"/>
        </w:numPr>
        <w:contextualSpacing/>
        <w:jc w:val="both"/>
        <w:rPr>
          <w:rFonts w:ascii="Arial" w:hAnsi="Arial" w:cs="Arial"/>
          <w:sz w:val="22"/>
          <w:szCs w:val="22"/>
        </w:rPr>
      </w:pPr>
      <w:r>
        <w:rPr>
          <w:rFonts w:ascii="Arial" w:eastAsia="Times New Roman" w:hAnsi="Arial" w:cs="Arial"/>
          <w:sz w:val="22"/>
          <w:szCs w:val="22"/>
          <w:lang w:eastAsia="en-GB"/>
        </w:rPr>
        <w:t>immediate</w:t>
      </w:r>
      <w:r w:rsidR="00406D9D" w:rsidRPr="00406D9D">
        <w:rPr>
          <w:rFonts w:ascii="Arial" w:eastAsia="Times New Roman" w:hAnsi="Arial" w:cs="Arial"/>
          <w:sz w:val="22"/>
          <w:szCs w:val="22"/>
          <w:lang w:eastAsia="en-GB"/>
        </w:rPr>
        <w:t xml:space="preserve"> access to a </w:t>
      </w:r>
      <w:r>
        <w:rPr>
          <w:rFonts w:ascii="Arial" w:eastAsia="Times New Roman" w:hAnsi="Arial" w:cs="Arial"/>
          <w:sz w:val="22"/>
          <w:szCs w:val="22"/>
          <w:lang w:eastAsia="en-GB"/>
        </w:rPr>
        <w:t xml:space="preserve">non-contributory </w:t>
      </w:r>
      <w:r w:rsidR="00406D9D" w:rsidRPr="00406D9D">
        <w:rPr>
          <w:rFonts w:ascii="Arial" w:eastAsia="Times New Roman" w:hAnsi="Arial" w:cs="Arial"/>
          <w:sz w:val="22"/>
          <w:szCs w:val="22"/>
          <w:lang w:eastAsia="en-GB"/>
        </w:rPr>
        <w:t xml:space="preserve">pension scheme with </w:t>
      </w:r>
      <w:r w:rsidR="000341B0">
        <w:rPr>
          <w:rFonts w:ascii="Arial" w:eastAsia="Times New Roman" w:hAnsi="Arial" w:cs="Arial"/>
          <w:sz w:val="22"/>
          <w:szCs w:val="22"/>
          <w:lang w:eastAsia="en-GB"/>
        </w:rPr>
        <w:t xml:space="preserve">7% </w:t>
      </w:r>
      <w:r w:rsidR="00406D9D" w:rsidRPr="00406D9D">
        <w:rPr>
          <w:rFonts w:ascii="Arial" w:eastAsia="Times New Roman" w:hAnsi="Arial" w:cs="Arial"/>
          <w:sz w:val="22"/>
          <w:szCs w:val="22"/>
          <w:lang w:eastAsia="en-GB"/>
        </w:rPr>
        <w:t xml:space="preserve">employer contributions, </w:t>
      </w:r>
    </w:p>
    <w:p w14:paraId="48BB5221" w14:textId="77777777" w:rsidR="00406D9D" w:rsidRPr="00406D9D" w:rsidRDefault="00406D9D" w:rsidP="00406D9D">
      <w:pPr>
        <w:widowControl w:val="0"/>
        <w:numPr>
          <w:ilvl w:val="0"/>
          <w:numId w:val="18"/>
        </w:numPr>
        <w:contextualSpacing/>
        <w:jc w:val="both"/>
        <w:rPr>
          <w:rFonts w:ascii="Arial" w:hAnsi="Arial" w:cs="Arial"/>
          <w:sz w:val="22"/>
          <w:szCs w:val="22"/>
        </w:rPr>
      </w:pPr>
      <w:r w:rsidRPr="00406D9D">
        <w:rPr>
          <w:rFonts w:ascii="Arial" w:eastAsia="Times New Roman" w:hAnsi="Arial" w:cs="Arial"/>
          <w:sz w:val="22"/>
          <w:szCs w:val="22"/>
          <w:lang w:eastAsia="en-GB"/>
        </w:rPr>
        <w:t xml:space="preserve">free parking, </w:t>
      </w:r>
    </w:p>
    <w:p w14:paraId="554A84AB" w14:textId="638D73DA" w:rsidR="00406D9D" w:rsidRPr="00EF101A" w:rsidRDefault="00794157" w:rsidP="00406D9D">
      <w:pPr>
        <w:widowControl w:val="0"/>
        <w:numPr>
          <w:ilvl w:val="0"/>
          <w:numId w:val="18"/>
        </w:numPr>
        <w:contextualSpacing/>
        <w:jc w:val="both"/>
        <w:rPr>
          <w:rFonts w:ascii="Arial" w:hAnsi="Arial" w:cs="Arial"/>
          <w:sz w:val="22"/>
          <w:szCs w:val="22"/>
        </w:rPr>
      </w:pPr>
      <w:r>
        <w:rPr>
          <w:rFonts w:ascii="Arial" w:eastAsia="Times New Roman" w:hAnsi="Arial" w:cs="Arial"/>
          <w:sz w:val="22"/>
          <w:szCs w:val="22"/>
          <w:lang w:eastAsia="en-GB"/>
        </w:rPr>
        <w:t>free lunch</w:t>
      </w:r>
      <w:r w:rsidR="00406D9D" w:rsidRPr="00406D9D">
        <w:rPr>
          <w:rFonts w:ascii="Arial" w:eastAsia="Times New Roman" w:hAnsi="Arial" w:cs="Arial"/>
          <w:sz w:val="22"/>
          <w:szCs w:val="22"/>
          <w:lang w:eastAsia="en-GB"/>
        </w:rPr>
        <w:t>,</w:t>
      </w:r>
    </w:p>
    <w:p w14:paraId="44A26D3A" w14:textId="47648C59" w:rsidR="00EF101A" w:rsidRPr="00406D9D" w:rsidRDefault="00EF101A" w:rsidP="00EF101A">
      <w:pPr>
        <w:widowControl w:val="0"/>
        <w:numPr>
          <w:ilvl w:val="0"/>
          <w:numId w:val="18"/>
        </w:numPr>
        <w:contextualSpacing/>
        <w:jc w:val="both"/>
        <w:rPr>
          <w:rFonts w:ascii="Arial" w:hAnsi="Arial" w:cs="Arial"/>
          <w:sz w:val="22"/>
          <w:szCs w:val="22"/>
        </w:rPr>
      </w:pPr>
      <w:r>
        <w:rPr>
          <w:rFonts w:ascii="Arial" w:hAnsi="Arial" w:cs="Arial"/>
          <w:sz w:val="22"/>
          <w:szCs w:val="22"/>
        </w:rPr>
        <w:t>working in our beautiful green parkland estate,</w:t>
      </w:r>
    </w:p>
    <w:p w14:paraId="26D0754E" w14:textId="77777777" w:rsidR="00406D9D" w:rsidRPr="00406D9D" w:rsidRDefault="00406D9D" w:rsidP="00406D9D">
      <w:pPr>
        <w:widowControl w:val="0"/>
        <w:numPr>
          <w:ilvl w:val="0"/>
          <w:numId w:val="18"/>
        </w:numPr>
        <w:contextualSpacing/>
        <w:jc w:val="both"/>
        <w:rPr>
          <w:rFonts w:ascii="Arial" w:hAnsi="Arial" w:cs="Arial"/>
          <w:sz w:val="22"/>
          <w:szCs w:val="22"/>
        </w:rPr>
      </w:pPr>
      <w:r w:rsidRPr="00406D9D">
        <w:rPr>
          <w:rFonts w:ascii="Arial" w:hAnsi="Arial" w:cs="Arial"/>
          <w:sz w:val="22"/>
          <w:szCs w:val="22"/>
        </w:rPr>
        <w:t xml:space="preserve">use of our on-site tennis courts, swimming pool and gym facilities free of charge, </w:t>
      </w:r>
    </w:p>
    <w:p w14:paraId="2630FB5E" w14:textId="60A57ACA" w:rsidR="00406D9D" w:rsidRPr="00406D9D" w:rsidRDefault="00406D9D" w:rsidP="000341B0">
      <w:pPr>
        <w:widowControl w:val="0"/>
        <w:numPr>
          <w:ilvl w:val="0"/>
          <w:numId w:val="18"/>
        </w:numPr>
        <w:contextualSpacing/>
        <w:jc w:val="both"/>
        <w:rPr>
          <w:rFonts w:ascii="Arial" w:hAnsi="Arial" w:cs="Arial"/>
          <w:sz w:val="22"/>
          <w:szCs w:val="22"/>
        </w:rPr>
      </w:pPr>
      <w:r w:rsidRPr="00406D9D">
        <w:rPr>
          <w:rFonts w:ascii="Arial" w:hAnsi="Arial" w:cs="Arial"/>
          <w:sz w:val="22"/>
          <w:szCs w:val="22"/>
        </w:rPr>
        <w:t xml:space="preserve">a discount on School fees </w:t>
      </w:r>
      <w:r w:rsidR="000341B0">
        <w:rPr>
          <w:rFonts w:ascii="Arial" w:hAnsi="Arial" w:cs="Arial"/>
          <w:sz w:val="22"/>
          <w:szCs w:val="22"/>
        </w:rPr>
        <w:t>including</w:t>
      </w:r>
      <w:r w:rsidRPr="00406D9D">
        <w:rPr>
          <w:rFonts w:ascii="Arial" w:hAnsi="Arial" w:cs="Arial"/>
          <w:sz w:val="22"/>
          <w:szCs w:val="22"/>
        </w:rPr>
        <w:t xml:space="preserve"> </w:t>
      </w:r>
      <w:r w:rsidR="00794157">
        <w:rPr>
          <w:rFonts w:ascii="Arial" w:hAnsi="Arial" w:cs="Arial"/>
          <w:sz w:val="22"/>
          <w:szCs w:val="22"/>
        </w:rPr>
        <w:t>breakfast and after school clubs</w:t>
      </w:r>
      <w:r w:rsidR="00EF101A">
        <w:rPr>
          <w:rFonts w:ascii="Arial" w:hAnsi="Arial" w:cs="Arial"/>
          <w:sz w:val="22"/>
          <w:szCs w:val="22"/>
        </w:rPr>
        <w:t>.</w:t>
      </w:r>
    </w:p>
    <w:p w14:paraId="40280A4F" w14:textId="77777777" w:rsidR="00406D9D" w:rsidRPr="00406D9D" w:rsidRDefault="00406D9D" w:rsidP="00406D9D">
      <w:pPr>
        <w:widowControl w:val="0"/>
        <w:jc w:val="both"/>
        <w:rPr>
          <w:rFonts w:ascii="Arial" w:eastAsia="Times New Roman" w:hAnsi="Arial" w:cs="Arial"/>
          <w:sz w:val="22"/>
          <w:szCs w:val="22"/>
          <w:lang w:eastAsia="en-GB"/>
        </w:rPr>
      </w:pPr>
    </w:p>
    <w:p w14:paraId="5B204546" w14:textId="02980101" w:rsidR="00406D9D" w:rsidRPr="00406D9D" w:rsidRDefault="00406D9D" w:rsidP="00EA7A94">
      <w:pPr>
        <w:jc w:val="both"/>
        <w:rPr>
          <w:rFonts w:ascii="Arial" w:eastAsia="Times New Roman" w:hAnsi="Arial" w:cs="Arial"/>
          <w:sz w:val="22"/>
          <w:szCs w:val="22"/>
          <w:lang w:val="en-US" w:eastAsia="en-US"/>
        </w:rPr>
      </w:pPr>
      <w:r w:rsidRPr="69232656">
        <w:rPr>
          <w:rFonts w:ascii="Arial" w:eastAsia="Times New Roman" w:hAnsi="Arial" w:cs="Arial"/>
          <w:sz w:val="22"/>
          <w:szCs w:val="22"/>
          <w:lang w:eastAsia="en-GB"/>
        </w:rPr>
        <w:t xml:space="preserve">Please visit </w:t>
      </w:r>
      <w:r w:rsidRPr="69232656">
        <w:rPr>
          <w:rFonts w:ascii="Arial" w:eastAsia="Times New Roman" w:hAnsi="Arial" w:cs="Arial"/>
          <w:color w:val="0000FF"/>
          <w:sz w:val="22"/>
          <w:szCs w:val="22"/>
          <w:u w:val="single"/>
          <w:lang w:eastAsia="en-GB"/>
        </w:rPr>
        <w:t>http://www.royalrussell.co.uk/vacancies</w:t>
      </w:r>
      <w:r w:rsidRPr="69232656">
        <w:rPr>
          <w:rFonts w:ascii="Arial" w:eastAsia="Times New Roman" w:hAnsi="Arial" w:cs="Arial"/>
          <w:sz w:val="22"/>
          <w:szCs w:val="22"/>
          <w:lang w:eastAsia="en-GB"/>
        </w:rPr>
        <w:t xml:space="preserve"> for further details about our School, the role and the application process. </w:t>
      </w:r>
      <w:r w:rsidRPr="69232656">
        <w:rPr>
          <w:rFonts w:ascii="Arial" w:eastAsia="Times New Roman" w:hAnsi="Arial"/>
          <w:sz w:val="22"/>
          <w:szCs w:val="22"/>
          <w:lang w:eastAsia="en-US"/>
        </w:rPr>
        <w:t xml:space="preserve">To apply, you will need to submit a fully completed application form, taking care to ensure that your supporting statement outlines the extent to which you meet our requirements as set out in the person specification, and details of two referees, one of which should be a current or most recent employer, to </w:t>
      </w:r>
      <w:hyperlink r:id="rId9">
        <w:r w:rsidRPr="69232656">
          <w:rPr>
            <w:rFonts w:ascii="Arial" w:eastAsia="Times New Roman" w:hAnsi="Arial"/>
            <w:color w:val="0000FF"/>
            <w:sz w:val="22"/>
            <w:szCs w:val="22"/>
            <w:u w:val="single"/>
            <w:lang w:eastAsia="en-US"/>
          </w:rPr>
          <w:t>hr@royalrussell.co.uk</w:t>
        </w:r>
      </w:hyperlink>
      <w:r w:rsidRPr="69232656">
        <w:rPr>
          <w:rFonts w:ascii="Arial" w:eastAsia="Times New Roman" w:hAnsi="Arial"/>
          <w:color w:val="0000FF"/>
          <w:sz w:val="22"/>
          <w:szCs w:val="22"/>
          <w:u w:val="single"/>
          <w:lang w:eastAsia="en-US"/>
        </w:rPr>
        <w:t>.</w:t>
      </w:r>
      <w:r w:rsidRPr="69232656">
        <w:rPr>
          <w:rFonts w:ascii="Arial" w:eastAsia="Times New Roman" w:hAnsi="Arial"/>
          <w:sz w:val="22"/>
          <w:szCs w:val="22"/>
          <w:lang w:eastAsia="en-US"/>
        </w:rPr>
        <w:t xml:space="preserve"> References may be taken up before interview. </w:t>
      </w:r>
      <w:r w:rsidRPr="69232656">
        <w:rPr>
          <w:rFonts w:ascii="Arial" w:eastAsia="Times New Roman" w:hAnsi="Arial" w:cs="Arial"/>
          <w:color w:val="222222"/>
          <w:sz w:val="22"/>
          <w:szCs w:val="22"/>
          <w:lang w:eastAsia="en-GB"/>
        </w:rPr>
        <w:t>Applications will be considered on receipt and should arrive no later than </w:t>
      </w:r>
      <w:r w:rsidRPr="69232656">
        <w:rPr>
          <w:rFonts w:ascii="Arial" w:eastAsia="Times New Roman" w:hAnsi="Arial" w:cs="Arial"/>
          <w:b/>
          <w:bCs/>
          <w:color w:val="222222"/>
          <w:sz w:val="22"/>
          <w:szCs w:val="22"/>
          <w:lang w:eastAsia="en-GB"/>
        </w:rPr>
        <w:t xml:space="preserve">12 </w:t>
      </w:r>
      <w:r w:rsidR="00794157" w:rsidRPr="69232656">
        <w:rPr>
          <w:rFonts w:ascii="Arial" w:eastAsia="Times New Roman" w:hAnsi="Arial" w:cs="Arial"/>
          <w:b/>
          <w:bCs/>
          <w:color w:val="222222"/>
          <w:sz w:val="22"/>
          <w:szCs w:val="22"/>
          <w:lang w:eastAsia="en-GB"/>
        </w:rPr>
        <w:t>n</w:t>
      </w:r>
      <w:r w:rsidRPr="69232656">
        <w:rPr>
          <w:rFonts w:ascii="Arial" w:eastAsia="Times New Roman" w:hAnsi="Arial" w:cs="Arial"/>
          <w:b/>
          <w:bCs/>
          <w:color w:val="222222"/>
          <w:sz w:val="22"/>
          <w:szCs w:val="22"/>
          <w:lang w:eastAsia="en-GB"/>
        </w:rPr>
        <w:t xml:space="preserve">oon on </w:t>
      </w:r>
      <w:r w:rsidR="00794157" w:rsidRPr="69232656">
        <w:rPr>
          <w:rFonts w:ascii="Arial" w:eastAsia="Times New Roman" w:hAnsi="Arial" w:cs="Arial"/>
          <w:b/>
          <w:bCs/>
          <w:color w:val="222222"/>
          <w:sz w:val="22"/>
          <w:szCs w:val="22"/>
          <w:lang w:eastAsia="en-GB"/>
        </w:rPr>
        <w:t xml:space="preserve">Monday </w:t>
      </w:r>
      <w:r w:rsidR="00EA7A94" w:rsidRPr="69232656">
        <w:rPr>
          <w:rFonts w:ascii="Arial" w:eastAsia="Times New Roman" w:hAnsi="Arial" w:cs="Arial"/>
          <w:b/>
          <w:bCs/>
          <w:color w:val="222222"/>
          <w:sz w:val="22"/>
          <w:szCs w:val="22"/>
          <w:lang w:eastAsia="en-GB"/>
        </w:rPr>
        <w:t xml:space="preserve">12 </w:t>
      </w:r>
      <w:r w:rsidR="00540BAE" w:rsidRPr="69232656">
        <w:rPr>
          <w:rFonts w:ascii="Arial" w:eastAsia="Times New Roman" w:hAnsi="Arial" w:cs="Arial"/>
          <w:b/>
          <w:bCs/>
          <w:color w:val="222222"/>
          <w:sz w:val="22"/>
          <w:szCs w:val="22"/>
          <w:lang w:eastAsia="en-GB"/>
        </w:rPr>
        <w:t xml:space="preserve">October </w:t>
      </w:r>
      <w:r w:rsidRPr="69232656">
        <w:rPr>
          <w:rFonts w:ascii="Arial" w:eastAsia="Times New Roman" w:hAnsi="Arial" w:cs="Arial"/>
          <w:b/>
          <w:bCs/>
          <w:color w:val="222222"/>
          <w:sz w:val="22"/>
          <w:szCs w:val="22"/>
          <w:lang w:eastAsia="en-GB"/>
        </w:rPr>
        <w:t>20</w:t>
      </w:r>
      <w:r w:rsidR="00EA7A94" w:rsidRPr="69232656">
        <w:rPr>
          <w:rFonts w:ascii="Arial" w:eastAsia="Times New Roman" w:hAnsi="Arial" w:cs="Arial"/>
          <w:b/>
          <w:bCs/>
          <w:color w:val="222222"/>
          <w:sz w:val="22"/>
          <w:szCs w:val="22"/>
          <w:lang w:eastAsia="en-GB"/>
        </w:rPr>
        <w:t>20</w:t>
      </w:r>
      <w:r w:rsidRPr="69232656">
        <w:rPr>
          <w:rFonts w:ascii="Arial" w:eastAsia="Times New Roman" w:hAnsi="Arial" w:cs="Arial"/>
          <w:color w:val="222222"/>
          <w:sz w:val="22"/>
          <w:szCs w:val="22"/>
          <w:lang w:eastAsia="en-GB"/>
        </w:rPr>
        <w:t>.</w:t>
      </w:r>
      <w:r w:rsidR="00EA7A94" w:rsidRPr="69232656">
        <w:rPr>
          <w:rFonts w:ascii="Arial" w:eastAsia="Times New Roman" w:hAnsi="Arial" w:cs="Arial"/>
          <w:color w:val="222222"/>
          <w:sz w:val="22"/>
          <w:szCs w:val="22"/>
          <w:lang w:eastAsia="en-GB"/>
        </w:rPr>
        <w:t xml:space="preserve">  Interviews will be held the week commencing </w:t>
      </w:r>
      <w:bookmarkStart w:id="1" w:name="_GoBack"/>
      <w:r w:rsidR="00EA7A94" w:rsidRPr="00EF101A">
        <w:rPr>
          <w:rFonts w:ascii="Arial" w:eastAsia="Times New Roman" w:hAnsi="Arial" w:cs="Arial"/>
          <w:b/>
          <w:bCs/>
          <w:color w:val="222222"/>
          <w:sz w:val="22"/>
          <w:szCs w:val="22"/>
          <w:lang w:eastAsia="en-GB"/>
        </w:rPr>
        <w:t xml:space="preserve">19 October </w:t>
      </w:r>
      <w:r w:rsidR="57424785" w:rsidRPr="00EF101A">
        <w:rPr>
          <w:rFonts w:ascii="Arial" w:eastAsia="Times New Roman" w:hAnsi="Arial" w:cs="Arial"/>
          <w:b/>
          <w:bCs/>
          <w:color w:val="222222"/>
          <w:sz w:val="22"/>
          <w:szCs w:val="22"/>
          <w:lang w:eastAsia="en-GB"/>
        </w:rPr>
        <w:t>2020</w:t>
      </w:r>
      <w:r w:rsidR="57424785" w:rsidRPr="69232656">
        <w:rPr>
          <w:rFonts w:ascii="Arial" w:eastAsia="Times New Roman" w:hAnsi="Arial" w:cs="Arial"/>
          <w:color w:val="222222"/>
          <w:sz w:val="22"/>
          <w:szCs w:val="22"/>
          <w:lang w:eastAsia="en-GB"/>
        </w:rPr>
        <w:t xml:space="preserve"> </w:t>
      </w:r>
      <w:bookmarkEnd w:id="1"/>
      <w:r w:rsidR="00EA7A94" w:rsidRPr="69232656">
        <w:rPr>
          <w:rFonts w:ascii="Arial" w:eastAsia="Times New Roman" w:hAnsi="Arial" w:cs="Arial"/>
          <w:color w:val="222222"/>
          <w:sz w:val="22"/>
          <w:szCs w:val="22"/>
          <w:lang w:eastAsia="en-GB"/>
        </w:rPr>
        <w:t>with a</w:t>
      </w:r>
      <w:r w:rsidR="7A082E71" w:rsidRPr="69232656">
        <w:rPr>
          <w:rFonts w:ascii="Arial" w:eastAsia="Times New Roman" w:hAnsi="Arial" w:cs="Arial"/>
          <w:color w:val="222222"/>
          <w:sz w:val="22"/>
          <w:szCs w:val="22"/>
          <w:lang w:eastAsia="en-GB"/>
        </w:rPr>
        <w:t>n anticipated</w:t>
      </w:r>
      <w:r w:rsidR="00EA7A94" w:rsidRPr="69232656">
        <w:rPr>
          <w:rFonts w:ascii="Arial" w:eastAsia="Times New Roman" w:hAnsi="Arial" w:cs="Arial"/>
          <w:color w:val="222222"/>
          <w:sz w:val="22"/>
          <w:szCs w:val="22"/>
          <w:lang w:eastAsia="en-GB"/>
        </w:rPr>
        <w:t xml:space="preserve"> </w:t>
      </w:r>
      <w:r w:rsidR="00EA7A94" w:rsidRPr="69232656">
        <w:rPr>
          <w:rFonts w:ascii="Arial" w:eastAsia="Times New Roman" w:hAnsi="Arial" w:cs="Arial"/>
          <w:color w:val="222222"/>
          <w:sz w:val="22"/>
          <w:szCs w:val="22"/>
          <w:lang w:eastAsia="en-GB"/>
        </w:rPr>
        <w:lastRenderedPageBreak/>
        <w:t xml:space="preserve">start date of </w:t>
      </w:r>
      <w:r w:rsidR="00EA7A94" w:rsidRPr="00EF101A">
        <w:rPr>
          <w:rFonts w:ascii="Arial" w:eastAsia="Times New Roman" w:hAnsi="Arial" w:cs="Arial"/>
          <w:b/>
          <w:bCs/>
          <w:color w:val="222222"/>
          <w:sz w:val="22"/>
          <w:szCs w:val="22"/>
          <w:lang w:eastAsia="en-GB"/>
        </w:rPr>
        <w:t>2 November 2020</w:t>
      </w:r>
      <w:r w:rsidR="7DBFB086" w:rsidRPr="69232656">
        <w:rPr>
          <w:rFonts w:ascii="Arial" w:eastAsia="Times New Roman" w:hAnsi="Arial" w:cs="Arial"/>
          <w:color w:val="222222"/>
          <w:sz w:val="22"/>
          <w:szCs w:val="22"/>
          <w:lang w:eastAsia="en-GB"/>
        </w:rPr>
        <w:t xml:space="preserve"> subject to pre-employment checks</w:t>
      </w:r>
      <w:r w:rsidR="00EA7A94" w:rsidRPr="69232656">
        <w:rPr>
          <w:rFonts w:ascii="Arial" w:eastAsia="Times New Roman" w:hAnsi="Arial" w:cs="Arial"/>
          <w:color w:val="222222"/>
          <w:sz w:val="22"/>
          <w:szCs w:val="22"/>
          <w:lang w:eastAsia="en-GB"/>
        </w:rPr>
        <w:t>.</w:t>
      </w:r>
      <w:r w:rsidRPr="69232656">
        <w:rPr>
          <w:rFonts w:ascii="Arial" w:eastAsia="Times New Roman" w:hAnsi="Arial" w:cs="Arial"/>
          <w:color w:val="222222"/>
          <w:sz w:val="22"/>
          <w:szCs w:val="22"/>
          <w:lang w:eastAsia="en-GB"/>
        </w:rPr>
        <w:t xml:space="preserve"> </w:t>
      </w:r>
      <w:r w:rsidRPr="69232656">
        <w:rPr>
          <w:rFonts w:ascii="Arial" w:hAnsi="Arial" w:cs="Arial"/>
          <w:sz w:val="22"/>
          <w:szCs w:val="22"/>
        </w:rPr>
        <w:t xml:space="preserve">We reserve the right to interview at any point during the recruitment process so early applications are encouraged. </w:t>
      </w:r>
    </w:p>
    <w:p w14:paraId="000E80B3" w14:textId="77777777" w:rsidR="00406D9D" w:rsidRPr="00406D9D" w:rsidRDefault="00406D9D" w:rsidP="00406D9D">
      <w:pPr>
        <w:jc w:val="both"/>
        <w:rPr>
          <w:rFonts w:ascii="Arial" w:hAnsi="Arial" w:cs="Arial"/>
          <w:sz w:val="22"/>
          <w:szCs w:val="22"/>
        </w:rPr>
      </w:pPr>
    </w:p>
    <w:p w14:paraId="476C0694" w14:textId="77777777" w:rsidR="00406D9D" w:rsidRPr="00EA7A94" w:rsidRDefault="00406D9D" w:rsidP="00540BAE">
      <w:pPr>
        <w:jc w:val="center"/>
        <w:rPr>
          <w:rFonts w:ascii="Arial" w:hAnsi="Arial" w:cs="Arial"/>
          <w:sz w:val="21"/>
          <w:szCs w:val="21"/>
        </w:rPr>
      </w:pPr>
      <w:r w:rsidRPr="00EA7A94">
        <w:rPr>
          <w:rFonts w:ascii="Arial" w:eastAsia="Times New Roman" w:hAnsi="Arial" w:cs="Arial"/>
          <w:i/>
          <w:iCs/>
          <w:color w:val="222222"/>
          <w:sz w:val="18"/>
          <w:szCs w:val="18"/>
          <w:lang w:eastAsia="en-GB"/>
        </w:rPr>
        <w:t>The School is committed to safeguarding and promoting the welfare of children and all appointments are subject to a satisfactory enhanced Disclosure and Barring Service (DBS) check (including a check against the Children’s Barred List), and other pre-employment screening including references and medical fitness.</w:t>
      </w:r>
    </w:p>
    <w:sectPr w:rsidR="00406D9D" w:rsidRPr="00EA7A94" w:rsidSect="00E80B36">
      <w:pgSz w:w="11906" w:h="16838"/>
      <w:pgMar w:top="1134" w:right="1134" w:bottom="1134" w:left="1134" w:header="709"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8CA484E" w16cex:dateUtc="2020-09-28T09:15:12.458Z"/>
  <w16cex:commentExtensible w16cex:durableId="79AD097E" w16cex:dateUtc="2020-09-28T09:27:01Z"/>
</w16cex:commentsExtensible>
</file>

<file path=word/commentsIds.xml><?xml version="1.0" encoding="utf-8"?>
<w16cid:commentsIds xmlns:mc="http://schemas.openxmlformats.org/markup-compatibility/2006" xmlns:w16cid="http://schemas.microsoft.com/office/word/2016/wordml/cid" mc:Ignorable="w16cid">
  <w16cid:commentId w16cid:paraId="5D0FAB75" w16cid:durableId="38CA484E"/>
  <w16cid:commentId w16cid:paraId="39FB9269" w16cid:durableId="79AD097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32C9"/>
    <w:multiLevelType w:val="hybridMultilevel"/>
    <w:tmpl w:val="F6A80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0683E"/>
    <w:multiLevelType w:val="hybridMultilevel"/>
    <w:tmpl w:val="E400734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864CF9"/>
    <w:multiLevelType w:val="hybridMultilevel"/>
    <w:tmpl w:val="D796407A"/>
    <w:lvl w:ilvl="0" w:tplc="D27678E4">
      <w:start w:val="1"/>
      <w:numFmt w:val="bullet"/>
      <w:lvlText w:val=""/>
      <w:lvlJc w:val="left"/>
      <w:pPr>
        <w:tabs>
          <w:tab w:val="num" w:pos="360"/>
        </w:tabs>
        <w:ind w:left="360" w:hanging="360"/>
      </w:pPr>
      <w:rPr>
        <w:rFonts w:ascii="Wingdings" w:hAnsi="Wingdings" w:hint="default"/>
      </w:rPr>
    </w:lvl>
    <w:lvl w:ilvl="1" w:tplc="4418A3C0">
      <w:start w:val="1"/>
      <w:numFmt w:val="bullet"/>
      <w:lvlText w:val="o"/>
      <w:lvlJc w:val="left"/>
      <w:pPr>
        <w:tabs>
          <w:tab w:val="num" w:pos="1440"/>
        </w:tabs>
        <w:ind w:left="1440" w:hanging="360"/>
      </w:pPr>
      <w:rPr>
        <w:rFonts w:ascii="Courier New" w:hAnsi="Courier New" w:cs="Courier New" w:hint="default"/>
      </w:rPr>
    </w:lvl>
    <w:lvl w:ilvl="2" w:tplc="850485C2">
      <w:start w:val="1"/>
      <w:numFmt w:val="bullet"/>
      <w:lvlText w:val=""/>
      <w:lvlJc w:val="left"/>
      <w:pPr>
        <w:tabs>
          <w:tab w:val="num" w:pos="2160"/>
        </w:tabs>
        <w:ind w:left="2160" w:hanging="360"/>
      </w:pPr>
      <w:rPr>
        <w:rFonts w:ascii="Wingdings" w:hAnsi="Wingdings" w:hint="default"/>
      </w:rPr>
    </w:lvl>
    <w:lvl w:ilvl="3" w:tplc="D6725C00">
      <w:start w:val="1"/>
      <w:numFmt w:val="bullet"/>
      <w:lvlText w:val=""/>
      <w:lvlJc w:val="left"/>
      <w:pPr>
        <w:tabs>
          <w:tab w:val="num" w:pos="2880"/>
        </w:tabs>
        <w:ind w:left="2880" w:hanging="360"/>
      </w:pPr>
      <w:rPr>
        <w:rFonts w:ascii="Symbol" w:hAnsi="Symbol" w:hint="default"/>
      </w:rPr>
    </w:lvl>
    <w:lvl w:ilvl="4" w:tplc="F0F0EF88">
      <w:start w:val="1"/>
      <w:numFmt w:val="bullet"/>
      <w:lvlText w:val="o"/>
      <w:lvlJc w:val="left"/>
      <w:pPr>
        <w:tabs>
          <w:tab w:val="num" w:pos="3600"/>
        </w:tabs>
        <w:ind w:left="3600" w:hanging="360"/>
      </w:pPr>
      <w:rPr>
        <w:rFonts w:ascii="Courier New" w:hAnsi="Courier New" w:cs="Courier New" w:hint="default"/>
      </w:rPr>
    </w:lvl>
    <w:lvl w:ilvl="5" w:tplc="CE90F35C">
      <w:start w:val="1"/>
      <w:numFmt w:val="bullet"/>
      <w:lvlText w:val=""/>
      <w:lvlJc w:val="left"/>
      <w:pPr>
        <w:tabs>
          <w:tab w:val="num" w:pos="4320"/>
        </w:tabs>
        <w:ind w:left="4320" w:hanging="360"/>
      </w:pPr>
      <w:rPr>
        <w:rFonts w:ascii="Wingdings" w:hAnsi="Wingdings" w:hint="default"/>
      </w:rPr>
    </w:lvl>
    <w:lvl w:ilvl="6" w:tplc="B3DA490C">
      <w:start w:val="1"/>
      <w:numFmt w:val="bullet"/>
      <w:lvlText w:val=""/>
      <w:lvlJc w:val="left"/>
      <w:pPr>
        <w:tabs>
          <w:tab w:val="num" w:pos="5040"/>
        </w:tabs>
        <w:ind w:left="5040" w:hanging="360"/>
      </w:pPr>
      <w:rPr>
        <w:rFonts w:ascii="Symbol" w:hAnsi="Symbol" w:hint="default"/>
      </w:rPr>
    </w:lvl>
    <w:lvl w:ilvl="7" w:tplc="AC8C2410">
      <w:start w:val="1"/>
      <w:numFmt w:val="bullet"/>
      <w:lvlText w:val="o"/>
      <w:lvlJc w:val="left"/>
      <w:pPr>
        <w:tabs>
          <w:tab w:val="num" w:pos="5760"/>
        </w:tabs>
        <w:ind w:left="5760" w:hanging="360"/>
      </w:pPr>
      <w:rPr>
        <w:rFonts w:ascii="Courier New" w:hAnsi="Courier New" w:cs="Courier New" w:hint="default"/>
      </w:rPr>
    </w:lvl>
    <w:lvl w:ilvl="8" w:tplc="EA1E3DA0">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24035"/>
    <w:multiLevelType w:val="hybridMultilevel"/>
    <w:tmpl w:val="C47C638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0F1605"/>
    <w:multiLevelType w:val="hybridMultilevel"/>
    <w:tmpl w:val="CC568B3E"/>
    <w:lvl w:ilvl="0" w:tplc="08090005">
      <w:start w:val="1"/>
      <w:numFmt w:val="bullet"/>
      <w:lvlText w:val=""/>
      <w:lvlJc w:val="left"/>
      <w:pPr>
        <w:tabs>
          <w:tab w:val="num" w:pos="4320"/>
        </w:tabs>
        <w:ind w:left="43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8451377"/>
    <w:multiLevelType w:val="hybridMultilevel"/>
    <w:tmpl w:val="5CBE5F02"/>
    <w:lvl w:ilvl="0" w:tplc="04090005">
      <w:start w:val="1"/>
      <w:numFmt w:val="bullet"/>
      <w:lvlText w:val=""/>
      <w:lvlJc w:val="left"/>
      <w:pPr>
        <w:tabs>
          <w:tab w:val="num" w:pos="3960"/>
        </w:tabs>
        <w:ind w:left="3960" w:hanging="360"/>
      </w:pPr>
      <w:rPr>
        <w:rFonts w:ascii="Wingdings" w:hAnsi="Wingdings" w:hint="default"/>
      </w:rPr>
    </w:lvl>
    <w:lvl w:ilvl="1" w:tplc="08090003" w:tentative="1">
      <w:start w:val="1"/>
      <w:numFmt w:val="bullet"/>
      <w:lvlText w:val="o"/>
      <w:lvlJc w:val="left"/>
      <w:pPr>
        <w:tabs>
          <w:tab w:val="num" w:pos="5040"/>
        </w:tabs>
        <w:ind w:left="5040" w:hanging="360"/>
      </w:pPr>
      <w:rPr>
        <w:rFonts w:ascii="Courier New" w:hAnsi="Courier New" w:cs="Courier New" w:hint="default"/>
      </w:rPr>
    </w:lvl>
    <w:lvl w:ilvl="2" w:tplc="08090005" w:tentative="1">
      <w:start w:val="1"/>
      <w:numFmt w:val="bullet"/>
      <w:lvlText w:val=""/>
      <w:lvlJc w:val="left"/>
      <w:pPr>
        <w:tabs>
          <w:tab w:val="num" w:pos="5760"/>
        </w:tabs>
        <w:ind w:left="5760" w:hanging="360"/>
      </w:pPr>
      <w:rPr>
        <w:rFonts w:ascii="Wingdings" w:hAnsi="Wingdings" w:hint="default"/>
      </w:rPr>
    </w:lvl>
    <w:lvl w:ilvl="3" w:tplc="08090001" w:tentative="1">
      <w:start w:val="1"/>
      <w:numFmt w:val="bullet"/>
      <w:lvlText w:val=""/>
      <w:lvlJc w:val="left"/>
      <w:pPr>
        <w:tabs>
          <w:tab w:val="num" w:pos="6480"/>
        </w:tabs>
        <w:ind w:left="6480" w:hanging="360"/>
      </w:pPr>
      <w:rPr>
        <w:rFonts w:ascii="Symbol" w:hAnsi="Symbol" w:hint="default"/>
      </w:rPr>
    </w:lvl>
    <w:lvl w:ilvl="4" w:tplc="08090003" w:tentative="1">
      <w:start w:val="1"/>
      <w:numFmt w:val="bullet"/>
      <w:lvlText w:val="o"/>
      <w:lvlJc w:val="left"/>
      <w:pPr>
        <w:tabs>
          <w:tab w:val="num" w:pos="7200"/>
        </w:tabs>
        <w:ind w:left="7200" w:hanging="360"/>
      </w:pPr>
      <w:rPr>
        <w:rFonts w:ascii="Courier New" w:hAnsi="Courier New" w:cs="Courier New" w:hint="default"/>
      </w:rPr>
    </w:lvl>
    <w:lvl w:ilvl="5" w:tplc="08090005" w:tentative="1">
      <w:start w:val="1"/>
      <w:numFmt w:val="bullet"/>
      <w:lvlText w:val=""/>
      <w:lvlJc w:val="left"/>
      <w:pPr>
        <w:tabs>
          <w:tab w:val="num" w:pos="7920"/>
        </w:tabs>
        <w:ind w:left="7920" w:hanging="360"/>
      </w:pPr>
      <w:rPr>
        <w:rFonts w:ascii="Wingdings" w:hAnsi="Wingdings" w:hint="default"/>
      </w:rPr>
    </w:lvl>
    <w:lvl w:ilvl="6" w:tplc="08090001" w:tentative="1">
      <w:start w:val="1"/>
      <w:numFmt w:val="bullet"/>
      <w:lvlText w:val=""/>
      <w:lvlJc w:val="left"/>
      <w:pPr>
        <w:tabs>
          <w:tab w:val="num" w:pos="8640"/>
        </w:tabs>
        <w:ind w:left="8640" w:hanging="360"/>
      </w:pPr>
      <w:rPr>
        <w:rFonts w:ascii="Symbol" w:hAnsi="Symbol" w:hint="default"/>
      </w:rPr>
    </w:lvl>
    <w:lvl w:ilvl="7" w:tplc="08090003" w:tentative="1">
      <w:start w:val="1"/>
      <w:numFmt w:val="bullet"/>
      <w:lvlText w:val="o"/>
      <w:lvlJc w:val="left"/>
      <w:pPr>
        <w:tabs>
          <w:tab w:val="num" w:pos="9360"/>
        </w:tabs>
        <w:ind w:left="9360" w:hanging="360"/>
      </w:pPr>
      <w:rPr>
        <w:rFonts w:ascii="Courier New" w:hAnsi="Courier New" w:cs="Courier New" w:hint="default"/>
      </w:rPr>
    </w:lvl>
    <w:lvl w:ilvl="8" w:tplc="08090005" w:tentative="1">
      <w:start w:val="1"/>
      <w:numFmt w:val="bullet"/>
      <w:lvlText w:val=""/>
      <w:lvlJc w:val="left"/>
      <w:pPr>
        <w:tabs>
          <w:tab w:val="num" w:pos="10080"/>
        </w:tabs>
        <w:ind w:left="10080" w:hanging="360"/>
      </w:pPr>
      <w:rPr>
        <w:rFonts w:ascii="Wingdings" w:hAnsi="Wingdings" w:hint="default"/>
      </w:rPr>
    </w:lvl>
  </w:abstractNum>
  <w:abstractNum w:abstractNumId="6" w15:restartNumberingAfterBreak="0">
    <w:nsid w:val="2A036D14"/>
    <w:multiLevelType w:val="hybridMultilevel"/>
    <w:tmpl w:val="D796407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880A88"/>
    <w:multiLevelType w:val="hybridMultilevel"/>
    <w:tmpl w:val="6EEE30AE"/>
    <w:lvl w:ilvl="0" w:tplc="08090005">
      <w:start w:val="1"/>
      <w:numFmt w:val="bullet"/>
      <w:lvlText w:val=""/>
      <w:lvlJc w:val="left"/>
      <w:pPr>
        <w:tabs>
          <w:tab w:val="num" w:pos="3600"/>
        </w:tabs>
        <w:ind w:left="360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313573C1"/>
    <w:multiLevelType w:val="hybridMultilevel"/>
    <w:tmpl w:val="0806159C"/>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B041BD"/>
    <w:multiLevelType w:val="hybridMultilevel"/>
    <w:tmpl w:val="486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470FA5"/>
    <w:multiLevelType w:val="hybridMultilevel"/>
    <w:tmpl w:val="EB8046FA"/>
    <w:lvl w:ilvl="0" w:tplc="04090005">
      <w:start w:val="1"/>
      <w:numFmt w:val="bullet"/>
      <w:lvlText w:val=""/>
      <w:lvlJc w:val="left"/>
      <w:pPr>
        <w:tabs>
          <w:tab w:val="num" w:pos="3960"/>
        </w:tabs>
        <w:ind w:left="39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070BB0"/>
    <w:multiLevelType w:val="hybridMultilevel"/>
    <w:tmpl w:val="EB8046FA"/>
    <w:lvl w:ilvl="0" w:tplc="802C85EA">
      <w:start w:val="1"/>
      <w:numFmt w:val="bullet"/>
      <w:lvlText w:val=""/>
      <w:lvlJc w:val="left"/>
      <w:pPr>
        <w:tabs>
          <w:tab w:val="num" w:pos="3960"/>
        </w:tabs>
        <w:ind w:left="3960" w:hanging="360"/>
      </w:pPr>
      <w:rPr>
        <w:rFonts w:ascii="Wingdings" w:hAnsi="Wingdings" w:hint="default"/>
      </w:rPr>
    </w:lvl>
    <w:lvl w:ilvl="1" w:tplc="E6F011C0">
      <w:start w:val="1"/>
      <w:numFmt w:val="bullet"/>
      <w:lvlText w:val="o"/>
      <w:lvlJc w:val="left"/>
      <w:pPr>
        <w:tabs>
          <w:tab w:val="num" w:pos="1440"/>
        </w:tabs>
        <w:ind w:left="1440" w:hanging="360"/>
      </w:pPr>
      <w:rPr>
        <w:rFonts w:ascii="Courier New" w:hAnsi="Courier New" w:cs="Courier New" w:hint="default"/>
      </w:rPr>
    </w:lvl>
    <w:lvl w:ilvl="2" w:tplc="3C0AAF18">
      <w:start w:val="1"/>
      <w:numFmt w:val="bullet"/>
      <w:lvlText w:val=""/>
      <w:lvlJc w:val="left"/>
      <w:pPr>
        <w:tabs>
          <w:tab w:val="num" w:pos="2160"/>
        </w:tabs>
        <w:ind w:left="2160" w:hanging="360"/>
      </w:pPr>
      <w:rPr>
        <w:rFonts w:ascii="Wingdings" w:hAnsi="Wingdings" w:hint="default"/>
      </w:rPr>
    </w:lvl>
    <w:lvl w:ilvl="3" w:tplc="B2363522">
      <w:start w:val="1"/>
      <w:numFmt w:val="bullet"/>
      <w:lvlText w:val=""/>
      <w:lvlJc w:val="left"/>
      <w:pPr>
        <w:tabs>
          <w:tab w:val="num" w:pos="2880"/>
        </w:tabs>
        <w:ind w:left="2880" w:hanging="360"/>
      </w:pPr>
      <w:rPr>
        <w:rFonts w:ascii="Symbol" w:hAnsi="Symbol" w:hint="default"/>
      </w:rPr>
    </w:lvl>
    <w:lvl w:ilvl="4" w:tplc="DB5AC69A">
      <w:start w:val="1"/>
      <w:numFmt w:val="bullet"/>
      <w:lvlText w:val="o"/>
      <w:lvlJc w:val="left"/>
      <w:pPr>
        <w:tabs>
          <w:tab w:val="num" w:pos="3600"/>
        </w:tabs>
        <w:ind w:left="3600" w:hanging="360"/>
      </w:pPr>
      <w:rPr>
        <w:rFonts w:ascii="Courier New" w:hAnsi="Courier New" w:cs="Courier New" w:hint="default"/>
      </w:rPr>
    </w:lvl>
    <w:lvl w:ilvl="5" w:tplc="B150E520">
      <w:start w:val="1"/>
      <w:numFmt w:val="bullet"/>
      <w:lvlText w:val=""/>
      <w:lvlJc w:val="left"/>
      <w:pPr>
        <w:tabs>
          <w:tab w:val="num" w:pos="4320"/>
        </w:tabs>
        <w:ind w:left="4320" w:hanging="360"/>
      </w:pPr>
      <w:rPr>
        <w:rFonts w:ascii="Wingdings" w:hAnsi="Wingdings" w:hint="default"/>
      </w:rPr>
    </w:lvl>
    <w:lvl w:ilvl="6" w:tplc="7B04D0F4">
      <w:start w:val="1"/>
      <w:numFmt w:val="bullet"/>
      <w:lvlText w:val=""/>
      <w:lvlJc w:val="left"/>
      <w:pPr>
        <w:tabs>
          <w:tab w:val="num" w:pos="5040"/>
        </w:tabs>
        <w:ind w:left="5040" w:hanging="360"/>
      </w:pPr>
      <w:rPr>
        <w:rFonts w:ascii="Symbol" w:hAnsi="Symbol" w:hint="default"/>
      </w:rPr>
    </w:lvl>
    <w:lvl w:ilvl="7" w:tplc="C036541E">
      <w:start w:val="1"/>
      <w:numFmt w:val="bullet"/>
      <w:lvlText w:val="o"/>
      <w:lvlJc w:val="left"/>
      <w:pPr>
        <w:tabs>
          <w:tab w:val="num" w:pos="5760"/>
        </w:tabs>
        <w:ind w:left="5760" w:hanging="360"/>
      </w:pPr>
      <w:rPr>
        <w:rFonts w:ascii="Courier New" w:hAnsi="Courier New" w:cs="Courier New" w:hint="default"/>
      </w:rPr>
    </w:lvl>
    <w:lvl w:ilvl="8" w:tplc="5CDAB5D2">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434CAC"/>
    <w:multiLevelType w:val="hybridMultilevel"/>
    <w:tmpl w:val="41746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F230E1"/>
    <w:multiLevelType w:val="hybridMultilevel"/>
    <w:tmpl w:val="D952C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C42EE2"/>
    <w:multiLevelType w:val="hybridMultilevel"/>
    <w:tmpl w:val="9B102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572AF"/>
    <w:multiLevelType w:val="multilevel"/>
    <w:tmpl w:val="EEA6E3A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7DB97537"/>
    <w:multiLevelType w:val="hybridMultilevel"/>
    <w:tmpl w:val="488E005E"/>
    <w:lvl w:ilvl="0" w:tplc="9106023E">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6"/>
  </w:num>
  <w:num w:numId="6">
    <w:abstractNumId w:val="2"/>
  </w:num>
  <w:num w:numId="7">
    <w:abstractNumId w:val="10"/>
  </w:num>
  <w:num w:numId="8">
    <w:abstractNumId w:val="15"/>
  </w:num>
  <w:num w:numId="9">
    <w:abstractNumId w:val="0"/>
  </w:num>
  <w:num w:numId="10">
    <w:abstractNumId w:val="13"/>
  </w:num>
  <w:num w:numId="11">
    <w:abstractNumId w:val="1"/>
  </w:num>
  <w:num w:numId="12">
    <w:abstractNumId w:val="11"/>
  </w:num>
  <w:num w:numId="13">
    <w:abstractNumId w:val="3"/>
  </w:num>
  <w:num w:numId="14">
    <w:abstractNumId w:val="8"/>
  </w:num>
  <w:num w:numId="15">
    <w:abstractNumId w:val="9"/>
  </w:num>
  <w:num w:numId="16">
    <w:abstractNumId w:val="12"/>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8B"/>
    <w:rsid w:val="00002D3D"/>
    <w:rsid w:val="000341B0"/>
    <w:rsid w:val="00040621"/>
    <w:rsid w:val="00052940"/>
    <w:rsid w:val="00064EB2"/>
    <w:rsid w:val="000700D0"/>
    <w:rsid w:val="000747B2"/>
    <w:rsid w:val="000815F1"/>
    <w:rsid w:val="000B606E"/>
    <w:rsid w:val="000C22F6"/>
    <w:rsid w:val="000D39C3"/>
    <w:rsid w:val="000E24C8"/>
    <w:rsid w:val="000F0042"/>
    <w:rsid w:val="000F7FA8"/>
    <w:rsid w:val="00124619"/>
    <w:rsid w:val="00142F45"/>
    <w:rsid w:val="00145C01"/>
    <w:rsid w:val="00180535"/>
    <w:rsid w:val="0019568B"/>
    <w:rsid w:val="001A269E"/>
    <w:rsid w:val="001A7272"/>
    <w:rsid w:val="001D7AC4"/>
    <w:rsid w:val="00206668"/>
    <w:rsid w:val="00207261"/>
    <w:rsid w:val="00226B3F"/>
    <w:rsid w:val="00230F6B"/>
    <w:rsid w:val="002639AE"/>
    <w:rsid w:val="00267990"/>
    <w:rsid w:val="00272F2E"/>
    <w:rsid w:val="00296194"/>
    <w:rsid w:val="002A1480"/>
    <w:rsid w:val="002A6B98"/>
    <w:rsid w:val="002C2912"/>
    <w:rsid w:val="002D0B40"/>
    <w:rsid w:val="002D4F3A"/>
    <w:rsid w:val="002E679B"/>
    <w:rsid w:val="002F4E92"/>
    <w:rsid w:val="003571DC"/>
    <w:rsid w:val="003A1B98"/>
    <w:rsid w:val="003C2DE3"/>
    <w:rsid w:val="003F29E5"/>
    <w:rsid w:val="003F3399"/>
    <w:rsid w:val="003F4299"/>
    <w:rsid w:val="00406D9D"/>
    <w:rsid w:val="00417139"/>
    <w:rsid w:val="00461F65"/>
    <w:rsid w:val="00487C4B"/>
    <w:rsid w:val="004916F9"/>
    <w:rsid w:val="00492DD5"/>
    <w:rsid w:val="004A30F0"/>
    <w:rsid w:val="004F4CA4"/>
    <w:rsid w:val="00504DF6"/>
    <w:rsid w:val="005224A0"/>
    <w:rsid w:val="00523FBE"/>
    <w:rsid w:val="005400EE"/>
    <w:rsid w:val="00540B5A"/>
    <w:rsid w:val="00540BAE"/>
    <w:rsid w:val="00571E56"/>
    <w:rsid w:val="00580B10"/>
    <w:rsid w:val="00594BFC"/>
    <w:rsid w:val="005C054A"/>
    <w:rsid w:val="005E67EC"/>
    <w:rsid w:val="005F3766"/>
    <w:rsid w:val="00600B71"/>
    <w:rsid w:val="00607273"/>
    <w:rsid w:val="00616D6E"/>
    <w:rsid w:val="00622129"/>
    <w:rsid w:val="00626927"/>
    <w:rsid w:val="0065792D"/>
    <w:rsid w:val="00685773"/>
    <w:rsid w:val="0069173C"/>
    <w:rsid w:val="006F1A7D"/>
    <w:rsid w:val="0072617F"/>
    <w:rsid w:val="00726B81"/>
    <w:rsid w:val="00744AEB"/>
    <w:rsid w:val="00747CC9"/>
    <w:rsid w:val="007531BF"/>
    <w:rsid w:val="00767F02"/>
    <w:rsid w:val="007716C2"/>
    <w:rsid w:val="00793185"/>
    <w:rsid w:val="00794157"/>
    <w:rsid w:val="00796A40"/>
    <w:rsid w:val="00796DB5"/>
    <w:rsid w:val="007B6165"/>
    <w:rsid w:val="007E1891"/>
    <w:rsid w:val="007E1B36"/>
    <w:rsid w:val="007F7B14"/>
    <w:rsid w:val="008053D0"/>
    <w:rsid w:val="0086545E"/>
    <w:rsid w:val="008E1947"/>
    <w:rsid w:val="008E29BE"/>
    <w:rsid w:val="008F5842"/>
    <w:rsid w:val="00907AFE"/>
    <w:rsid w:val="00920949"/>
    <w:rsid w:val="00987D40"/>
    <w:rsid w:val="00995370"/>
    <w:rsid w:val="009B6DDA"/>
    <w:rsid w:val="009E2825"/>
    <w:rsid w:val="00A045D1"/>
    <w:rsid w:val="00A13686"/>
    <w:rsid w:val="00A17732"/>
    <w:rsid w:val="00A224D9"/>
    <w:rsid w:val="00A23DAE"/>
    <w:rsid w:val="00A261DE"/>
    <w:rsid w:val="00A35BC3"/>
    <w:rsid w:val="00A434B9"/>
    <w:rsid w:val="00A44A57"/>
    <w:rsid w:val="00A754CE"/>
    <w:rsid w:val="00AE64FB"/>
    <w:rsid w:val="00B111E2"/>
    <w:rsid w:val="00B17F10"/>
    <w:rsid w:val="00B60EA4"/>
    <w:rsid w:val="00BB7418"/>
    <w:rsid w:val="00BC7C4C"/>
    <w:rsid w:val="00BD4319"/>
    <w:rsid w:val="00BE7FCB"/>
    <w:rsid w:val="00C17481"/>
    <w:rsid w:val="00C35F28"/>
    <w:rsid w:val="00C96F92"/>
    <w:rsid w:val="00CC0877"/>
    <w:rsid w:val="00CC1D25"/>
    <w:rsid w:val="00CD1CD8"/>
    <w:rsid w:val="00CD2EE5"/>
    <w:rsid w:val="00D70B15"/>
    <w:rsid w:val="00D960E0"/>
    <w:rsid w:val="00DA77C9"/>
    <w:rsid w:val="00DD0DF9"/>
    <w:rsid w:val="00DF31C0"/>
    <w:rsid w:val="00E1652E"/>
    <w:rsid w:val="00E74C9F"/>
    <w:rsid w:val="00E80B36"/>
    <w:rsid w:val="00E83A6F"/>
    <w:rsid w:val="00E963B3"/>
    <w:rsid w:val="00EA62B5"/>
    <w:rsid w:val="00EA7A94"/>
    <w:rsid w:val="00EB300F"/>
    <w:rsid w:val="00EE02AE"/>
    <w:rsid w:val="00EF101A"/>
    <w:rsid w:val="00F11564"/>
    <w:rsid w:val="00F12957"/>
    <w:rsid w:val="00F163E0"/>
    <w:rsid w:val="00F5004B"/>
    <w:rsid w:val="00F61549"/>
    <w:rsid w:val="00F678C8"/>
    <w:rsid w:val="00FC203C"/>
    <w:rsid w:val="0C5B073B"/>
    <w:rsid w:val="0DB6CBFF"/>
    <w:rsid w:val="1725976C"/>
    <w:rsid w:val="1AC4CA4A"/>
    <w:rsid w:val="36BF7A71"/>
    <w:rsid w:val="3C070145"/>
    <w:rsid w:val="3D06717B"/>
    <w:rsid w:val="3E168D9F"/>
    <w:rsid w:val="4449F1C5"/>
    <w:rsid w:val="54CC6CE3"/>
    <w:rsid w:val="554388EF"/>
    <w:rsid w:val="55E398F0"/>
    <w:rsid w:val="57424785"/>
    <w:rsid w:val="69232656"/>
    <w:rsid w:val="6FDA962D"/>
    <w:rsid w:val="7317F626"/>
    <w:rsid w:val="7A082E71"/>
    <w:rsid w:val="7DBFB0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BA1DC3"/>
  <w15:docId w15:val="{CE6F8E82-7B04-496A-8BBF-E1BD088A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7273"/>
    <w:pPr>
      <w:widowControl w:val="0"/>
      <w:tabs>
        <w:tab w:val="left" w:pos="-1440"/>
        <w:tab w:val="left" w:pos="-720"/>
      </w:tabs>
      <w:suppressAutoHyphens/>
      <w:autoSpaceDE w:val="0"/>
      <w:autoSpaceDN w:val="0"/>
      <w:adjustRightInd w:val="0"/>
      <w:spacing w:line="240" w:lineRule="atLeast"/>
    </w:pPr>
    <w:rPr>
      <w:rFonts w:ascii="Arial" w:eastAsia="Times New Roman" w:hAnsi="Arial" w:cs="Arial"/>
      <w:color w:val="FF0000"/>
      <w:spacing w:val="-3"/>
      <w:lang w:eastAsia="en-US"/>
    </w:rPr>
  </w:style>
  <w:style w:type="paragraph" w:styleId="DocumentMap">
    <w:name w:val="Document Map"/>
    <w:basedOn w:val="Normal"/>
    <w:semiHidden/>
    <w:rsid w:val="00A17732"/>
    <w:pPr>
      <w:shd w:val="clear" w:color="auto" w:fill="000080"/>
    </w:pPr>
    <w:rPr>
      <w:rFonts w:ascii="Tahoma" w:hAnsi="Tahoma" w:cs="Tahoma"/>
      <w:sz w:val="20"/>
      <w:szCs w:val="20"/>
    </w:rPr>
  </w:style>
  <w:style w:type="paragraph" w:styleId="BalloonText">
    <w:name w:val="Balloon Text"/>
    <w:basedOn w:val="Normal"/>
    <w:semiHidden/>
    <w:rsid w:val="00B17F10"/>
    <w:rPr>
      <w:rFonts w:ascii="Tahoma" w:hAnsi="Tahoma" w:cs="Tahoma"/>
      <w:sz w:val="16"/>
      <w:szCs w:val="16"/>
    </w:rPr>
  </w:style>
  <w:style w:type="paragraph" w:styleId="ListParagraph">
    <w:name w:val="List Paragraph"/>
    <w:basedOn w:val="Normal"/>
    <w:uiPriority w:val="34"/>
    <w:qFormat/>
    <w:rsid w:val="00C96F92"/>
    <w:pPr>
      <w:ind w:left="720"/>
    </w:pPr>
  </w:style>
  <w:style w:type="character" w:styleId="Hyperlink">
    <w:name w:val="Hyperlink"/>
    <w:basedOn w:val="DefaultParagraphFont"/>
    <w:rsid w:val="007F7B14"/>
    <w:rPr>
      <w:color w:val="0000FF" w:themeColor="hyperlink"/>
      <w:u w:val="single"/>
    </w:rPr>
  </w:style>
  <w:style w:type="character" w:styleId="FollowedHyperlink">
    <w:name w:val="FollowedHyperlink"/>
    <w:basedOn w:val="DefaultParagraphFont"/>
    <w:rsid w:val="007F7B14"/>
    <w:rPr>
      <w:color w:val="800080" w:themeColor="followedHyperlink"/>
      <w:u w:val="single"/>
    </w:rPr>
  </w:style>
  <w:style w:type="paragraph" w:styleId="NormalWeb">
    <w:name w:val="Normal (Web)"/>
    <w:basedOn w:val="Normal"/>
    <w:uiPriority w:val="99"/>
    <w:unhideWhenUsed/>
    <w:rsid w:val="001A7272"/>
    <w:pPr>
      <w:spacing w:before="100" w:beforeAutospacing="1" w:after="100" w:afterAutospacing="1"/>
    </w:pPr>
    <w:rPr>
      <w:rFonts w:eastAsia="Times New Roman"/>
      <w:lang w:eastAsia="en-GB"/>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300404">
      <w:bodyDiv w:val="1"/>
      <w:marLeft w:val="0"/>
      <w:marRight w:val="0"/>
      <w:marTop w:val="0"/>
      <w:marBottom w:val="0"/>
      <w:divBdr>
        <w:top w:val="none" w:sz="0" w:space="0" w:color="auto"/>
        <w:left w:val="none" w:sz="0" w:space="0" w:color="auto"/>
        <w:bottom w:val="none" w:sz="0" w:space="0" w:color="auto"/>
        <w:right w:val="none" w:sz="0" w:space="0" w:color="auto"/>
      </w:divBdr>
    </w:div>
    <w:div w:id="884752815">
      <w:bodyDiv w:val="1"/>
      <w:marLeft w:val="0"/>
      <w:marRight w:val="0"/>
      <w:marTop w:val="0"/>
      <w:marBottom w:val="0"/>
      <w:divBdr>
        <w:top w:val="none" w:sz="0" w:space="0" w:color="auto"/>
        <w:left w:val="none" w:sz="0" w:space="0" w:color="auto"/>
        <w:bottom w:val="none" w:sz="0" w:space="0" w:color="auto"/>
        <w:right w:val="none" w:sz="0" w:space="0" w:color="auto"/>
      </w:divBdr>
      <w:divsChild>
        <w:div w:id="418332421">
          <w:marLeft w:val="0"/>
          <w:marRight w:val="0"/>
          <w:marTop w:val="0"/>
          <w:marBottom w:val="0"/>
          <w:divBdr>
            <w:top w:val="none" w:sz="0" w:space="0" w:color="auto"/>
            <w:left w:val="none" w:sz="0" w:space="0" w:color="auto"/>
            <w:bottom w:val="single" w:sz="6" w:space="15" w:color="E7EBEC"/>
            <w:right w:val="none" w:sz="0" w:space="0" w:color="auto"/>
          </w:divBdr>
          <w:divsChild>
            <w:div w:id="475952877">
              <w:marLeft w:val="0"/>
              <w:marRight w:val="0"/>
              <w:marTop w:val="0"/>
              <w:marBottom w:val="0"/>
              <w:divBdr>
                <w:top w:val="none" w:sz="0" w:space="0" w:color="auto"/>
                <w:left w:val="none" w:sz="0" w:space="0" w:color="auto"/>
                <w:bottom w:val="none" w:sz="0" w:space="0" w:color="auto"/>
                <w:right w:val="none" w:sz="0" w:space="0" w:color="auto"/>
              </w:divBdr>
              <w:divsChild>
                <w:div w:id="40324739">
                  <w:marLeft w:val="0"/>
                  <w:marRight w:val="0"/>
                  <w:marTop w:val="0"/>
                  <w:marBottom w:val="0"/>
                  <w:divBdr>
                    <w:top w:val="none" w:sz="0" w:space="0" w:color="auto"/>
                    <w:left w:val="none" w:sz="0" w:space="0" w:color="auto"/>
                    <w:bottom w:val="none" w:sz="0" w:space="0" w:color="auto"/>
                    <w:right w:val="none" w:sz="0" w:space="0" w:color="auto"/>
                  </w:divBdr>
                </w:div>
                <w:div w:id="649943651">
                  <w:marLeft w:val="0"/>
                  <w:marRight w:val="0"/>
                  <w:marTop w:val="0"/>
                  <w:marBottom w:val="0"/>
                  <w:divBdr>
                    <w:top w:val="none" w:sz="0" w:space="0" w:color="auto"/>
                    <w:left w:val="none" w:sz="0" w:space="0" w:color="auto"/>
                    <w:bottom w:val="none" w:sz="0" w:space="0" w:color="auto"/>
                    <w:right w:val="none" w:sz="0" w:space="0" w:color="auto"/>
                  </w:divBdr>
                </w:div>
                <w:div w:id="17464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026567">
      <w:bodyDiv w:val="1"/>
      <w:marLeft w:val="0"/>
      <w:marRight w:val="0"/>
      <w:marTop w:val="0"/>
      <w:marBottom w:val="0"/>
      <w:divBdr>
        <w:top w:val="none" w:sz="0" w:space="0" w:color="auto"/>
        <w:left w:val="none" w:sz="0" w:space="0" w:color="auto"/>
        <w:bottom w:val="none" w:sz="0" w:space="0" w:color="auto"/>
        <w:right w:val="none" w:sz="0" w:space="0" w:color="auto"/>
      </w:divBdr>
    </w:div>
    <w:div w:id="202690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84f2004d374948b3" Type="http://schemas.microsoft.com/office/2018/08/relationships/commentsExtensible" Target="commentsExtensible.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3de96164462049d2"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r@royalrussel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9DF63431E37E46B4558E9D7B31CE6C" ma:contentTypeVersion="13" ma:contentTypeDescription="Create a new document." ma:contentTypeScope="" ma:versionID="d4d74e5d3996487d6a243d4ad0c2b15a">
  <xsd:schema xmlns:xsd="http://www.w3.org/2001/XMLSchema" xmlns:xs="http://www.w3.org/2001/XMLSchema" xmlns:p="http://schemas.microsoft.com/office/2006/metadata/properties" xmlns:ns3="23044b37-63d4-49f2-8837-e614f15eb2eb" xmlns:ns4="dc29c040-4e6a-4195-8166-20b60c957315" targetNamespace="http://schemas.microsoft.com/office/2006/metadata/properties" ma:root="true" ma:fieldsID="9d48cc84df2fffa43df317659afc4cb3" ns3:_="" ns4:_="">
    <xsd:import namespace="23044b37-63d4-49f2-8837-e614f15eb2eb"/>
    <xsd:import namespace="dc29c040-4e6a-4195-8166-20b60c95731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44b37-63d4-49f2-8837-e614f15eb2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29c040-4e6a-4195-8166-20b60c95731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87230A-AF50-4517-BFF9-F73330AFC86E}">
  <ds:schemaRefs>
    <ds:schemaRef ds:uri="http://schemas.microsoft.com/sharepoint/v3/contenttype/forms"/>
  </ds:schemaRefs>
</ds:datastoreItem>
</file>

<file path=customXml/itemProps2.xml><?xml version="1.0" encoding="utf-8"?>
<ds:datastoreItem xmlns:ds="http://schemas.openxmlformats.org/officeDocument/2006/customXml" ds:itemID="{9995E123-97EA-4E7B-BF5C-C87BCF1BD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044b37-63d4-49f2-8837-e614f15eb2eb"/>
    <ds:schemaRef ds:uri="dc29c040-4e6a-4195-8166-20b60c957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D01E00-3E0B-4BEE-8FB1-7126535D36E2}">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c29c040-4e6a-4195-8166-20b60c957315"/>
    <ds:schemaRef ds:uri="23044b37-63d4-49f2-8837-e614f15eb2eb"/>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Royal Russell School</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Cufley"</dc:creator>
  <cp:lastModifiedBy>Carol Oxlade</cp:lastModifiedBy>
  <cp:revision>2</cp:revision>
  <cp:lastPrinted>2016-10-18T11:52:00Z</cp:lastPrinted>
  <dcterms:created xsi:type="dcterms:W3CDTF">2020-09-28T12:41:00Z</dcterms:created>
  <dcterms:modified xsi:type="dcterms:W3CDTF">2020-09-28T12:41:00Z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0x0101006B9DF63431E37E46B4558E9D7B31CE6C</vt:lpwstr>
  </property>
</Properties>
</file>