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4F68" w:rsidRPr="0046067A" w:rsidRDefault="00D40CA9" w:rsidP="00726995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pict w14:anchorId="0D8AF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alt="Logo" style="position:absolute;margin-left:-26.85pt;margin-top:-10.2pt;width:183.9pt;height:72.95pt;z-index:-251658752;visibility:visible;mso-wrap-distance-left:2.88pt;mso-wrap-distance-top:2.88pt;mso-wrap-distance-right:2.88pt;mso-wrap-distance-bottom:2.88pt" wrapcoords="-88 0 -88 21377 21600 21377 21600 0 -88 0">
            <v:imagedata r:id="rId8" o:title="Logo"/>
            <w10:wrap type="tight"/>
          </v:shape>
        </w:pict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</w:p>
    <w:p w14:paraId="0A37501D" w14:textId="77777777" w:rsidR="00074F68" w:rsidRPr="0046067A" w:rsidRDefault="00074F68" w:rsidP="00074F68">
      <w:pPr>
        <w:jc w:val="center"/>
        <w:rPr>
          <w:b/>
          <w:sz w:val="22"/>
          <w:szCs w:val="22"/>
        </w:rPr>
      </w:pPr>
    </w:p>
    <w:p w14:paraId="5DAB6C7B" w14:textId="77777777" w:rsidR="00726995" w:rsidRPr="006124BE" w:rsidRDefault="00726995" w:rsidP="00074F68">
      <w:pPr>
        <w:jc w:val="center"/>
        <w:rPr>
          <w:rFonts w:ascii="Arial" w:hAnsi="Arial" w:cs="Arial"/>
          <w:b/>
          <w:sz w:val="22"/>
          <w:szCs w:val="22"/>
        </w:rPr>
      </w:pPr>
    </w:p>
    <w:p w14:paraId="02EB378F" w14:textId="77777777" w:rsidR="00E5716E" w:rsidRDefault="00E5716E" w:rsidP="00074F68">
      <w:pPr>
        <w:jc w:val="center"/>
        <w:rPr>
          <w:rFonts w:ascii="Arial" w:hAnsi="Arial" w:cs="Arial"/>
          <w:b/>
          <w:sz w:val="22"/>
          <w:szCs w:val="22"/>
        </w:rPr>
      </w:pPr>
    </w:p>
    <w:p w14:paraId="442B16F7" w14:textId="77777777" w:rsidR="00074F68" w:rsidRPr="00FA4333" w:rsidRDefault="00074F68" w:rsidP="00074F68">
      <w:pPr>
        <w:jc w:val="center"/>
        <w:rPr>
          <w:rFonts w:ascii="Arial" w:hAnsi="Arial" w:cs="Arial"/>
          <w:b/>
          <w:sz w:val="22"/>
          <w:szCs w:val="22"/>
        </w:rPr>
      </w:pPr>
      <w:r w:rsidRPr="00FA4333">
        <w:rPr>
          <w:rFonts w:ascii="Arial" w:hAnsi="Arial" w:cs="Arial"/>
          <w:b/>
          <w:sz w:val="22"/>
          <w:szCs w:val="22"/>
        </w:rPr>
        <w:t>Job Description</w:t>
      </w:r>
      <w:r w:rsidR="00FB445F" w:rsidRPr="00FA4333">
        <w:rPr>
          <w:rFonts w:ascii="Arial" w:hAnsi="Arial" w:cs="Arial"/>
          <w:b/>
          <w:sz w:val="22"/>
          <w:szCs w:val="22"/>
        </w:rPr>
        <w:t xml:space="preserve"> </w:t>
      </w:r>
    </w:p>
    <w:p w14:paraId="6A05A809" w14:textId="77777777" w:rsidR="00074F68" w:rsidRPr="00FA4333" w:rsidRDefault="00074F68" w:rsidP="00074F68">
      <w:pPr>
        <w:ind w:left="2520" w:hanging="2520"/>
        <w:rPr>
          <w:rFonts w:ascii="Arial" w:hAnsi="Arial" w:cs="Arial"/>
          <w:b/>
          <w:sz w:val="22"/>
          <w:szCs w:val="22"/>
        </w:rPr>
      </w:pPr>
    </w:p>
    <w:p w14:paraId="38585078" w14:textId="52BE7DB9" w:rsidR="00074F68" w:rsidRPr="00ED5F10" w:rsidRDefault="00074F68" w:rsidP="00074F68">
      <w:pPr>
        <w:ind w:left="2520" w:hanging="2520"/>
        <w:rPr>
          <w:rFonts w:ascii="Arial" w:hAnsi="Arial" w:cs="Arial"/>
          <w:sz w:val="22"/>
          <w:szCs w:val="22"/>
        </w:rPr>
      </w:pPr>
      <w:r w:rsidRPr="00ED5F10">
        <w:rPr>
          <w:rFonts w:ascii="Arial" w:hAnsi="Arial" w:cs="Arial"/>
          <w:b/>
          <w:bCs/>
          <w:sz w:val="22"/>
          <w:szCs w:val="22"/>
        </w:rPr>
        <w:t>Job Title:</w:t>
      </w:r>
      <w:r w:rsidR="00850F33" w:rsidRPr="00ED5F10">
        <w:rPr>
          <w:rFonts w:ascii="Arial" w:hAnsi="Arial" w:cs="Arial"/>
          <w:sz w:val="22"/>
          <w:szCs w:val="22"/>
        </w:rPr>
        <w:t xml:space="preserve"> </w:t>
      </w:r>
      <w:r w:rsidRPr="00ED5F10">
        <w:rPr>
          <w:sz w:val="22"/>
          <w:szCs w:val="22"/>
        </w:rPr>
        <w:tab/>
      </w:r>
      <w:r w:rsidR="00CE553C" w:rsidRPr="00ED5F10">
        <w:rPr>
          <w:rFonts w:ascii="Arial" w:hAnsi="Arial" w:cs="Arial"/>
          <w:sz w:val="22"/>
          <w:szCs w:val="22"/>
        </w:rPr>
        <w:t>Swimming Teacher</w:t>
      </w:r>
      <w:r w:rsidRPr="00ED5F10">
        <w:rPr>
          <w:sz w:val="22"/>
          <w:szCs w:val="22"/>
        </w:rPr>
        <w:tab/>
      </w:r>
      <w:r w:rsidR="00D637EE" w:rsidRPr="00ED5F10">
        <w:rPr>
          <w:rFonts w:ascii="Arial" w:hAnsi="Arial" w:cs="Arial"/>
          <w:sz w:val="22"/>
          <w:szCs w:val="22"/>
        </w:rPr>
        <w:t xml:space="preserve"> </w:t>
      </w:r>
    </w:p>
    <w:p w14:paraId="5A39BBE3" w14:textId="77777777" w:rsidR="00074F68" w:rsidRPr="00ED5F10" w:rsidRDefault="00074F68" w:rsidP="00074F68">
      <w:pPr>
        <w:ind w:left="2520" w:hanging="2520"/>
        <w:rPr>
          <w:rFonts w:ascii="Arial" w:hAnsi="Arial" w:cs="Arial"/>
          <w:sz w:val="22"/>
          <w:szCs w:val="22"/>
        </w:rPr>
      </w:pPr>
    </w:p>
    <w:p w14:paraId="07713912" w14:textId="66207906" w:rsidR="00683BC8" w:rsidRPr="00ED5F10" w:rsidRDefault="00074F68" w:rsidP="573EDB2F">
      <w:pPr>
        <w:ind w:left="2520" w:hanging="2520"/>
        <w:rPr>
          <w:rFonts w:ascii="Arial" w:hAnsi="Arial" w:cs="Arial"/>
          <w:b/>
          <w:bCs/>
          <w:sz w:val="22"/>
          <w:szCs w:val="22"/>
        </w:rPr>
      </w:pPr>
      <w:r w:rsidRPr="00ED5F10">
        <w:rPr>
          <w:rFonts w:ascii="Arial" w:hAnsi="Arial" w:cs="Arial"/>
          <w:b/>
          <w:bCs/>
          <w:sz w:val="22"/>
          <w:szCs w:val="22"/>
        </w:rPr>
        <w:t>Reports To:</w:t>
      </w:r>
      <w:r w:rsidR="0025037B" w:rsidRPr="00ED5F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D5F10">
        <w:rPr>
          <w:sz w:val="22"/>
          <w:szCs w:val="22"/>
        </w:rPr>
        <w:tab/>
      </w:r>
      <w:r w:rsidR="003530E1">
        <w:rPr>
          <w:rFonts w:ascii="Arial" w:hAnsi="Arial" w:cs="Arial"/>
          <w:sz w:val="22"/>
          <w:szCs w:val="22"/>
        </w:rPr>
        <w:t xml:space="preserve">Assistant Manager – Pool </w:t>
      </w:r>
    </w:p>
    <w:p w14:paraId="41C8F396" w14:textId="77777777" w:rsidR="00074F68" w:rsidRPr="00ED5F10" w:rsidRDefault="00074F68" w:rsidP="00074F68">
      <w:pPr>
        <w:ind w:left="2520" w:hanging="2520"/>
        <w:rPr>
          <w:rFonts w:ascii="Arial" w:hAnsi="Arial" w:cs="Arial"/>
          <w:sz w:val="22"/>
          <w:szCs w:val="22"/>
        </w:rPr>
      </w:pPr>
      <w:r w:rsidRPr="00ED5F10">
        <w:rPr>
          <w:rFonts w:ascii="Arial" w:hAnsi="Arial" w:cs="Arial"/>
          <w:b/>
          <w:sz w:val="22"/>
          <w:szCs w:val="22"/>
        </w:rPr>
        <w:tab/>
      </w:r>
    </w:p>
    <w:p w14:paraId="69EA1CC0" w14:textId="77777777" w:rsidR="00683BC8" w:rsidRPr="00ED5F10" w:rsidRDefault="004955C2" w:rsidP="00683BC8">
      <w:pPr>
        <w:ind w:left="2520" w:hanging="2520"/>
        <w:rPr>
          <w:rFonts w:ascii="Arial" w:hAnsi="Arial" w:cs="Arial"/>
          <w:sz w:val="22"/>
          <w:szCs w:val="22"/>
        </w:rPr>
      </w:pPr>
      <w:r w:rsidRPr="00ED5F10">
        <w:rPr>
          <w:rFonts w:ascii="Arial" w:hAnsi="Arial" w:cs="Arial"/>
          <w:b/>
          <w:sz w:val="22"/>
          <w:szCs w:val="22"/>
        </w:rPr>
        <w:t>Responsible for</w:t>
      </w:r>
      <w:r w:rsidRPr="00ED5F10">
        <w:rPr>
          <w:rFonts w:ascii="Arial" w:hAnsi="Arial" w:cs="Arial"/>
          <w:sz w:val="22"/>
          <w:szCs w:val="22"/>
        </w:rPr>
        <w:t>:</w:t>
      </w:r>
      <w:r w:rsidR="00CE553C" w:rsidRPr="00ED5F10">
        <w:rPr>
          <w:rFonts w:ascii="Arial" w:hAnsi="Arial" w:cs="Arial"/>
          <w:sz w:val="22"/>
          <w:szCs w:val="22"/>
        </w:rPr>
        <w:t xml:space="preserve"> </w:t>
      </w:r>
      <w:r w:rsidR="00CE553C" w:rsidRPr="00ED5F10">
        <w:rPr>
          <w:rFonts w:ascii="Arial" w:hAnsi="Arial" w:cs="Arial"/>
          <w:sz w:val="22"/>
          <w:szCs w:val="22"/>
        </w:rPr>
        <w:tab/>
      </w:r>
      <w:r w:rsidR="00850F33" w:rsidRPr="00ED5F10">
        <w:rPr>
          <w:rFonts w:ascii="Arial" w:hAnsi="Arial" w:cs="Arial"/>
          <w:sz w:val="22"/>
          <w:szCs w:val="22"/>
        </w:rPr>
        <w:t>No posts</w:t>
      </w:r>
    </w:p>
    <w:p w14:paraId="72A3D3EC" w14:textId="77777777" w:rsidR="00683BC8" w:rsidRPr="00ED5F10" w:rsidRDefault="0025037B" w:rsidP="00CE553C">
      <w:pPr>
        <w:ind w:left="2520" w:hanging="2520"/>
        <w:rPr>
          <w:rFonts w:ascii="Arial" w:hAnsi="Arial" w:cs="Arial"/>
          <w:i/>
          <w:sz w:val="22"/>
          <w:szCs w:val="22"/>
        </w:rPr>
      </w:pPr>
      <w:r w:rsidRPr="00ED5F10">
        <w:rPr>
          <w:rFonts w:ascii="Arial" w:hAnsi="Arial" w:cs="Arial"/>
          <w:b/>
          <w:sz w:val="22"/>
          <w:szCs w:val="22"/>
        </w:rPr>
        <w:tab/>
      </w:r>
    </w:p>
    <w:p w14:paraId="0D0B940D" w14:textId="7693EA0B" w:rsidR="004955C2" w:rsidRPr="00ED5F10" w:rsidRDefault="5F2AA37B" w:rsidP="00323FCB">
      <w:pPr>
        <w:ind w:left="2520" w:hanging="2520"/>
        <w:rPr>
          <w:rFonts w:ascii="Arial" w:hAnsi="Arial" w:cs="Arial"/>
          <w:sz w:val="22"/>
          <w:szCs w:val="22"/>
        </w:rPr>
      </w:pPr>
      <w:r w:rsidRPr="0A4895F5">
        <w:rPr>
          <w:rFonts w:ascii="Arial" w:hAnsi="Arial" w:cs="Arial"/>
          <w:b/>
          <w:bCs/>
          <w:sz w:val="22"/>
          <w:szCs w:val="22"/>
        </w:rPr>
        <w:t>Wo</w:t>
      </w:r>
      <w:r w:rsidR="0013345A" w:rsidRPr="0A4895F5">
        <w:rPr>
          <w:rFonts w:ascii="Arial" w:hAnsi="Arial" w:cs="Arial"/>
          <w:b/>
          <w:bCs/>
          <w:sz w:val="22"/>
          <w:szCs w:val="22"/>
        </w:rPr>
        <w:t>rking Time:</w:t>
      </w:r>
      <w:r w:rsidR="0013345A">
        <w:tab/>
      </w:r>
      <w:r w:rsidR="003530E1">
        <w:rPr>
          <w:rFonts w:ascii="Arial" w:hAnsi="Arial" w:cs="Arial"/>
          <w:sz w:val="22"/>
          <w:szCs w:val="22"/>
        </w:rPr>
        <w:t>Wednesdays 1645-1845 and/or Saturdays 0830-1130</w:t>
      </w:r>
    </w:p>
    <w:p w14:paraId="59EE4980" w14:textId="609AE02A" w:rsidR="2B78E0AD" w:rsidRPr="00ED5F10" w:rsidRDefault="2B78E0AD" w:rsidP="2B78E0AD">
      <w:pPr>
        <w:ind w:left="2520" w:hanging="2520"/>
        <w:rPr>
          <w:rFonts w:ascii="Arial" w:hAnsi="Arial" w:cs="Arial"/>
          <w:sz w:val="22"/>
          <w:szCs w:val="22"/>
        </w:rPr>
      </w:pPr>
    </w:p>
    <w:p w14:paraId="0158C10B" w14:textId="357659DC" w:rsidR="0025037B" w:rsidRPr="00ED5F10" w:rsidRDefault="0025037B" w:rsidP="2B78E0AD">
      <w:pPr>
        <w:ind w:left="2520" w:hanging="2520"/>
        <w:rPr>
          <w:rFonts w:ascii="Arial" w:hAnsi="Arial" w:cs="Arial"/>
          <w:b/>
          <w:bCs/>
          <w:sz w:val="22"/>
          <w:szCs w:val="22"/>
        </w:rPr>
      </w:pPr>
      <w:r w:rsidRPr="00ED5F10">
        <w:rPr>
          <w:rFonts w:ascii="Arial" w:hAnsi="Arial" w:cs="Arial"/>
          <w:b/>
          <w:bCs/>
          <w:sz w:val="22"/>
          <w:szCs w:val="22"/>
        </w:rPr>
        <w:t>Purpose of Job:</w:t>
      </w:r>
      <w:r w:rsidRPr="00ED5F10">
        <w:rPr>
          <w:sz w:val="22"/>
          <w:szCs w:val="22"/>
        </w:rPr>
        <w:tab/>
      </w:r>
      <w:r w:rsidR="003530E1">
        <w:rPr>
          <w:rFonts w:ascii="Arial" w:hAnsi="Arial" w:cs="Arial"/>
          <w:sz w:val="22"/>
          <w:szCs w:val="22"/>
        </w:rPr>
        <w:t>Teaching swimming to pupils that attend Royal Russell Swim School</w:t>
      </w:r>
      <w:r w:rsidR="315FE80E" w:rsidRPr="00ED5F10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E27B00A" w14:textId="77777777" w:rsidR="00CE553C" w:rsidRPr="00ED5F10" w:rsidRDefault="00CE553C" w:rsidP="0025037B">
      <w:pPr>
        <w:ind w:left="2520" w:hanging="2520"/>
        <w:rPr>
          <w:rFonts w:ascii="Arial" w:hAnsi="Arial" w:cs="Arial"/>
          <w:b/>
          <w:sz w:val="22"/>
          <w:szCs w:val="22"/>
        </w:rPr>
      </w:pPr>
    </w:p>
    <w:p w14:paraId="68A34573" w14:textId="218E00FF" w:rsidR="00850F33" w:rsidRPr="00ED5F10" w:rsidRDefault="00850F33" w:rsidP="00850F33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D5F10">
        <w:rPr>
          <w:rFonts w:ascii="Arial" w:eastAsia="Calibri" w:hAnsi="Arial" w:cs="Arial"/>
          <w:sz w:val="22"/>
          <w:szCs w:val="22"/>
          <w:lang w:eastAsia="en-US"/>
        </w:rPr>
        <w:t xml:space="preserve">To deliver high quality swimming teaching to pupils required by the </w:t>
      </w:r>
      <w:r w:rsidR="005675CC" w:rsidRPr="00ED5F10">
        <w:rPr>
          <w:rFonts w:ascii="Arial" w:eastAsia="Calibri" w:hAnsi="Arial" w:cs="Arial"/>
          <w:sz w:val="22"/>
          <w:szCs w:val="22"/>
          <w:lang w:eastAsia="en-US"/>
        </w:rPr>
        <w:t>school</w:t>
      </w:r>
      <w:r w:rsidRPr="00ED5F10">
        <w:rPr>
          <w:rFonts w:ascii="Arial" w:eastAsia="Calibri" w:hAnsi="Arial" w:cs="Arial"/>
          <w:sz w:val="22"/>
          <w:szCs w:val="22"/>
          <w:lang w:eastAsia="en-US"/>
        </w:rPr>
        <w:t xml:space="preserve"> in line with the scheme of work, and to external Schools through the School’s lettings programme.</w:t>
      </w:r>
    </w:p>
    <w:p w14:paraId="44EAFD9C" w14:textId="77777777" w:rsidR="00683BC8" w:rsidRPr="00FA4333" w:rsidRDefault="00683BC8" w:rsidP="0025037B">
      <w:pPr>
        <w:rPr>
          <w:rFonts w:ascii="Arial" w:hAnsi="Arial" w:cs="Arial"/>
          <w:sz w:val="22"/>
          <w:szCs w:val="22"/>
        </w:rPr>
      </w:pPr>
    </w:p>
    <w:p w14:paraId="64985490" w14:textId="77777777" w:rsidR="00074F68" w:rsidRDefault="00074F68" w:rsidP="00074F68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FA4333">
        <w:rPr>
          <w:rFonts w:ascii="Arial" w:hAnsi="Arial" w:cs="Arial"/>
          <w:b/>
          <w:sz w:val="22"/>
          <w:szCs w:val="22"/>
        </w:rPr>
        <w:t>Main Duties</w:t>
      </w:r>
      <w:r w:rsidR="00F05441" w:rsidRPr="00FA4333">
        <w:rPr>
          <w:rFonts w:ascii="Arial" w:hAnsi="Arial" w:cs="Arial"/>
          <w:b/>
          <w:sz w:val="22"/>
          <w:szCs w:val="22"/>
        </w:rPr>
        <w:t xml:space="preserve"> and responsibilities</w:t>
      </w:r>
      <w:r w:rsidRPr="00FA4333">
        <w:rPr>
          <w:rFonts w:ascii="Arial" w:hAnsi="Arial" w:cs="Arial"/>
          <w:b/>
          <w:sz w:val="22"/>
          <w:szCs w:val="22"/>
        </w:rPr>
        <w:t>:</w:t>
      </w:r>
    </w:p>
    <w:p w14:paraId="4B94D5A5" w14:textId="77777777" w:rsidR="0025037B" w:rsidRDefault="0025037B" w:rsidP="00074F68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</w:p>
    <w:p w14:paraId="58A9C030" w14:textId="766063F0" w:rsid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Plan and deliver safe, engaging, and structured swimming lessons for children of varying ages and abilities.</w:t>
      </w:r>
    </w:p>
    <w:p w14:paraId="3377B6FA" w14:textId="6BDFCEBF" w:rsidR="00DB1CF9" w:rsidRPr="003530E1" w:rsidRDefault="00DB1CF9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Assist with pool team with the setting up and setting down of the pool hall for lessons including lane ropes, </w:t>
      </w:r>
      <w:r w:rsidR="00C073E8">
        <w:rPr>
          <w:rFonts w:ascii="Arial" w:eastAsia="Calibri" w:hAnsi="Arial" w:cs="Arial"/>
          <w:sz w:val="22"/>
          <w:szCs w:val="22"/>
          <w:lang w:eastAsia="en-US"/>
        </w:rPr>
        <w:t xml:space="preserve">standing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blocks and teaching equipment. </w:t>
      </w:r>
    </w:p>
    <w:p w14:paraId="033EE2F5" w14:textId="3BC01053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Teach water confidence, aquatic skills, and stroke development in accordance with the swim school's curriculum and progression framework.</w:t>
      </w:r>
    </w:p>
    <w:p w14:paraId="1E958B9A" w14:textId="39F04A56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Assess and monitor each child's progress, providing constructive feedback and identifying areas for improvement.</w:t>
      </w:r>
    </w:p>
    <w:p w14:paraId="6A194812" w14:textId="4BAD1E1F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Adapt teaching methods and lesson content to meet the individual needs and learning styles of participants.</w:t>
      </w:r>
    </w:p>
    <w:p w14:paraId="66EEC310" w14:textId="5CFB5F13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Maintain a positive, encouraging, and inclusive learning environment that promotes confidence and enjoyment in the water.</w:t>
      </w:r>
    </w:p>
    <w:p w14:paraId="70BE258F" w14:textId="435859ED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Ensure the safety and wellbeing of all participants by following pool operating procedures, health and safety regulations, and safeguarding policies.</w:t>
      </w:r>
    </w:p>
    <w:p w14:paraId="49B3DC9B" w14:textId="0B116E8F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Conduct regular headcounts and maintain constant supervision of swimmers during lessons.</w:t>
      </w:r>
    </w:p>
    <w:p w14:paraId="1422F151" w14:textId="29E1DDA9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Communicate effectively with parents, guardians, and colleagues regarding participant progress, achievements, and any concerns.</w:t>
      </w:r>
    </w:p>
    <w:p w14:paraId="1B905D16" w14:textId="3945D0F2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Prepare and maintain lesson equipment, ensuring it is used safely and stored appropriately after sessions.</w:t>
      </w:r>
    </w:p>
    <w:p w14:paraId="0C4FD25D" w14:textId="0B6F9834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Respond appropriately to emergencies and incidents, following established emergency action plans and procedures.</w:t>
      </w:r>
    </w:p>
    <w:p w14:paraId="6D45E431" w14:textId="06603E9E" w:rsidR="003530E1" w:rsidRPr="003530E1" w:rsidRDefault="003530E1" w:rsidP="003530E1">
      <w:pPr>
        <w:numPr>
          <w:ilvl w:val="0"/>
          <w:numId w:val="18"/>
        </w:numPr>
        <w:ind w:left="364" w:hanging="38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Keep accurate attendance records, progress reports, and other required documentation.</w:t>
      </w:r>
    </w:p>
    <w:p w14:paraId="6D15BD61" w14:textId="77777777" w:rsidR="00C073E8" w:rsidRPr="00C073E8" w:rsidRDefault="003530E1" w:rsidP="0A4895F5">
      <w:pPr>
        <w:numPr>
          <w:ilvl w:val="0"/>
          <w:numId w:val="18"/>
        </w:numPr>
        <w:ind w:left="364" w:hanging="380"/>
        <w:contextualSpacing/>
        <w:rPr>
          <w:rFonts w:ascii="Arial" w:hAnsi="Arial" w:cs="Arial"/>
          <w:b/>
          <w:bCs/>
          <w:sz w:val="22"/>
          <w:szCs w:val="22"/>
        </w:rPr>
      </w:pPr>
      <w:r w:rsidRPr="003530E1">
        <w:rPr>
          <w:rFonts w:ascii="Arial" w:eastAsia="Calibri" w:hAnsi="Arial" w:cs="Arial"/>
          <w:sz w:val="22"/>
          <w:szCs w:val="22"/>
          <w:lang w:eastAsia="en-US"/>
        </w:rPr>
        <w:t>Attend staff meetings, training sessions, and continuing professional development activities as required.</w:t>
      </w:r>
      <w:r w:rsidRPr="0A4895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3DC0834" w14:textId="46DED171" w:rsidR="00FA4333" w:rsidRPr="00DB1CF9" w:rsidRDefault="003530E1" w:rsidP="0A4895F5">
      <w:pPr>
        <w:numPr>
          <w:ilvl w:val="0"/>
          <w:numId w:val="18"/>
        </w:numPr>
        <w:ind w:left="364" w:hanging="380"/>
        <w:contextualSpacing/>
        <w:rPr>
          <w:rFonts w:ascii="Arial" w:hAnsi="Arial" w:cs="Arial"/>
          <w:b/>
          <w:bCs/>
          <w:sz w:val="22"/>
          <w:szCs w:val="22"/>
        </w:rPr>
      </w:pPr>
      <w:r w:rsidRPr="0A4895F5">
        <w:rPr>
          <w:rFonts w:ascii="Arial" w:eastAsia="Calibri" w:hAnsi="Arial" w:cs="Arial"/>
          <w:sz w:val="22"/>
          <w:szCs w:val="22"/>
          <w:lang w:eastAsia="en-US"/>
        </w:rPr>
        <w:t>To</w:t>
      </w:r>
      <w:r w:rsidR="00850F33" w:rsidRPr="0A4895F5">
        <w:rPr>
          <w:rFonts w:ascii="Arial" w:eastAsia="Calibri" w:hAnsi="Arial" w:cs="Arial"/>
          <w:sz w:val="22"/>
          <w:szCs w:val="22"/>
          <w:lang w:eastAsia="en-US"/>
        </w:rPr>
        <w:t xml:space="preserve"> bring any concerns about a pupil to the attention of the Commercial Manager.</w:t>
      </w:r>
    </w:p>
    <w:p w14:paraId="16E0E741" w14:textId="6060DA10" w:rsidR="00FA4333" w:rsidRDefault="00FA4333" w:rsidP="0A4895F5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049F31CB" w14:textId="1C062177" w:rsidR="00850F33" w:rsidRPr="00DB1CF9" w:rsidRDefault="00FA4333" w:rsidP="00FA4333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A4895F5">
        <w:rPr>
          <w:rFonts w:ascii="Arial" w:hAnsi="Arial" w:cs="Arial"/>
          <w:b/>
          <w:bCs/>
          <w:sz w:val="22"/>
          <w:szCs w:val="22"/>
        </w:rPr>
        <w:t>General Responsibilities:</w:t>
      </w:r>
    </w:p>
    <w:p w14:paraId="53128261" w14:textId="77777777" w:rsidR="00850F33" w:rsidRPr="00FA4333" w:rsidRDefault="00850F33" w:rsidP="00FA4333">
      <w:pPr>
        <w:rPr>
          <w:rFonts w:ascii="Arial" w:hAnsi="Arial" w:cs="Arial"/>
          <w:b/>
          <w:sz w:val="22"/>
          <w:szCs w:val="22"/>
        </w:rPr>
      </w:pPr>
    </w:p>
    <w:p w14:paraId="20B804F9" w14:textId="3FCBF7F4" w:rsidR="00850F33" w:rsidRPr="00850F33" w:rsidRDefault="00850F33" w:rsidP="4320F74E">
      <w:pPr>
        <w:numPr>
          <w:ilvl w:val="0"/>
          <w:numId w:val="2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4320F74E">
        <w:rPr>
          <w:rFonts w:ascii="Arial" w:hAnsi="Arial" w:cs="Arial"/>
          <w:sz w:val="22"/>
          <w:szCs w:val="22"/>
        </w:rPr>
        <w:t xml:space="preserve">Ensures the safety and well-being of children and young people at the </w:t>
      </w:r>
      <w:r w:rsidR="7F7BB805" w:rsidRPr="4320F74E">
        <w:rPr>
          <w:rFonts w:ascii="Arial" w:hAnsi="Arial" w:cs="Arial"/>
          <w:sz w:val="22"/>
          <w:szCs w:val="22"/>
        </w:rPr>
        <w:t>school</w:t>
      </w:r>
      <w:r w:rsidRPr="4320F74E">
        <w:rPr>
          <w:rFonts w:ascii="Arial" w:hAnsi="Arial" w:cs="Arial"/>
          <w:sz w:val="22"/>
          <w:szCs w:val="22"/>
        </w:rPr>
        <w:t xml:space="preserve"> by adhering to and complying with the School’s Safeguarding and Child Protection Policy at all </w:t>
      </w:r>
      <w:r w:rsidR="5DAC79EF" w:rsidRPr="4320F74E">
        <w:rPr>
          <w:rFonts w:ascii="Arial" w:hAnsi="Arial" w:cs="Arial"/>
          <w:sz w:val="22"/>
          <w:szCs w:val="22"/>
        </w:rPr>
        <w:t>times.</w:t>
      </w:r>
    </w:p>
    <w:p w14:paraId="5352AEDC" w14:textId="77777777" w:rsidR="00850F33" w:rsidRPr="00850F33" w:rsidRDefault="00850F33" w:rsidP="00850F33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50F33">
        <w:rPr>
          <w:rFonts w:ascii="Arial" w:hAnsi="Arial" w:cs="Arial"/>
          <w:sz w:val="22"/>
          <w:szCs w:val="22"/>
        </w:rPr>
        <w:t>Attends Royal Russell Day and Open Day as required.</w:t>
      </w:r>
    </w:p>
    <w:p w14:paraId="631B9C27" w14:textId="77777777" w:rsidR="00850F33" w:rsidRPr="00850F33" w:rsidRDefault="00850F33" w:rsidP="00850F33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50F33">
        <w:rPr>
          <w:rFonts w:ascii="Arial" w:hAnsi="Arial" w:cs="Arial"/>
          <w:sz w:val="22"/>
          <w:szCs w:val="22"/>
        </w:rPr>
        <w:t xml:space="preserve">Displays correct </w:t>
      </w:r>
      <w:r w:rsidRPr="00850F33">
        <w:rPr>
          <w:rFonts w:ascii="Arial" w:hAnsi="Arial" w:cs="Arial"/>
          <w:sz w:val="22"/>
          <w:szCs w:val="22"/>
          <w:lang w:val="en-US"/>
        </w:rPr>
        <w:t>staff identification at all times whilst on site.</w:t>
      </w:r>
    </w:p>
    <w:p w14:paraId="7235F77A" w14:textId="50540BF0" w:rsidR="00850F33" w:rsidRPr="00850F33" w:rsidRDefault="00850F33" w:rsidP="00850F33">
      <w:pPr>
        <w:numPr>
          <w:ilvl w:val="0"/>
          <w:numId w:val="23"/>
        </w:numPr>
        <w:rPr>
          <w:rFonts w:ascii="Arial" w:eastAsia="Times New Roman" w:hAnsi="Arial" w:cs="Arial"/>
          <w:sz w:val="22"/>
          <w:szCs w:val="22"/>
          <w:lang w:eastAsia="en-US"/>
        </w:rPr>
      </w:pPr>
      <w:r w:rsidRPr="4320F74E">
        <w:rPr>
          <w:rFonts w:ascii="Arial" w:eastAsia="Times New Roman" w:hAnsi="Arial" w:cs="Arial"/>
          <w:sz w:val="22"/>
          <w:szCs w:val="22"/>
          <w:lang w:eastAsia="en-US"/>
        </w:rPr>
        <w:t xml:space="preserve">Attends training and staff INSET sessions organised by the </w:t>
      </w:r>
      <w:r w:rsidR="1DD152A5" w:rsidRPr="4320F74E">
        <w:rPr>
          <w:rFonts w:ascii="Arial" w:eastAsia="Times New Roman" w:hAnsi="Arial" w:cs="Arial"/>
          <w:sz w:val="22"/>
          <w:szCs w:val="22"/>
          <w:lang w:eastAsia="en-US"/>
        </w:rPr>
        <w:t>school</w:t>
      </w:r>
      <w:r w:rsidRPr="4320F74E">
        <w:rPr>
          <w:rFonts w:ascii="Arial" w:eastAsia="Times New Roman" w:hAnsi="Arial" w:cs="Arial"/>
          <w:sz w:val="22"/>
          <w:szCs w:val="22"/>
          <w:lang w:eastAsia="en-US"/>
        </w:rPr>
        <w:t xml:space="preserve"> to provide a consistent approach across the entire School staff population.</w:t>
      </w:r>
    </w:p>
    <w:p w14:paraId="60BA907D" w14:textId="77777777" w:rsidR="00850F33" w:rsidRPr="00850F33" w:rsidRDefault="00850F33" w:rsidP="00850F33">
      <w:pPr>
        <w:numPr>
          <w:ilvl w:val="0"/>
          <w:numId w:val="23"/>
        </w:numPr>
        <w:tabs>
          <w:tab w:val="num" w:pos="709"/>
        </w:tabs>
        <w:rPr>
          <w:rFonts w:ascii="Arial" w:hAnsi="Arial" w:cs="Arial"/>
          <w:sz w:val="22"/>
          <w:szCs w:val="22"/>
          <w:lang w:val="en-US"/>
        </w:rPr>
      </w:pPr>
      <w:r w:rsidRPr="00850F33">
        <w:rPr>
          <w:rFonts w:ascii="Arial" w:hAnsi="Arial" w:cs="Arial"/>
          <w:sz w:val="22"/>
          <w:szCs w:val="22"/>
          <w:lang w:val="en-US"/>
        </w:rPr>
        <w:lastRenderedPageBreak/>
        <w:t>Adheres at all times to Health &amp; Safety legislation, and all departmental policies and procedures, to ensure the safety of you and colleagues as well as pupils, staff and visitors.</w:t>
      </w:r>
    </w:p>
    <w:p w14:paraId="5541AF65" w14:textId="2C1D337D" w:rsidR="00850F33" w:rsidRPr="00850F33" w:rsidRDefault="00850F33" w:rsidP="4320F74E">
      <w:pPr>
        <w:numPr>
          <w:ilvl w:val="0"/>
          <w:numId w:val="23"/>
        </w:numPr>
        <w:tabs>
          <w:tab w:val="num" w:pos="728"/>
        </w:tabs>
        <w:rPr>
          <w:rFonts w:ascii="Arial" w:hAnsi="Arial" w:cs="Arial"/>
          <w:b/>
          <w:bCs/>
          <w:sz w:val="22"/>
          <w:szCs w:val="22"/>
        </w:rPr>
      </w:pPr>
      <w:r w:rsidRPr="4320F74E">
        <w:rPr>
          <w:rFonts w:ascii="Arial" w:hAnsi="Arial" w:cs="Arial"/>
          <w:sz w:val="22"/>
          <w:szCs w:val="22"/>
        </w:rPr>
        <w:t xml:space="preserve">Carries out any other reasonable duties as requested by the </w:t>
      </w:r>
      <w:r w:rsidR="6D9E4E82" w:rsidRPr="4320F74E">
        <w:rPr>
          <w:rFonts w:ascii="Arial" w:hAnsi="Arial" w:cs="Arial"/>
          <w:sz w:val="22"/>
          <w:szCs w:val="22"/>
        </w:rPr>
        <w:t>headmaster</w:t>
      </w:r>
      <w:r w:rsidRPr="4320F74E">
        <w:rPr>
          <w:rFonts w:ascii="Arial" w:hAnsi="Arial" w:cs="Arial"/>
          <w:sz w:val="22"/>
          <w:szCs w:val="22"/>
        </w:rPr>
        <w:t>.</w:t>
      </w:r>
    </w:p>
    <w:p w14:paraId="62486C05" w14:textId="77777777" w:rsidR="00850F33" w:rsidRPr="00850F33" w:rsidRDefault="00850F33" w:rsidP="00850F33">
      <w:pPr>
        <w:ind w:left="720"/>
        <w:rPr>
          <w:rFonts w:ascii="Arial" w:hAnsi="Arial" w:cs="Arial"/>
          <w:b/>
          <w:sz w:val="22"/>
          <w:szCs w:val="22"/>
        </w:rPr>
      </w:pPr>
    </w:p>
    <w:p w14:paraId="31EB0C3E" w14:textId="226F4D49" w:rsidR="00FA4333" w:rsidRPr="00FA4333" w:rsidRDefault="00FA4333" w:rsidP="6378810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363B0F" w14:textId="0FCC0F58" w:rsidR="00FA4333" w:rsidRPr="00FA4333" w:rsidRDefault="1077B2BA" w:rsidP="6378810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3788109">
        <w:rPr>
          <w:rFonts w:ascii="Arial" w:eastAsia="Arial" w:hAnsi="Arial" w:cs="Arial"/>
          <w:color w:val="000000" w:themeColor="text1"/>
          <w:sz w:val="22"/>
          <w:szCs w:val="22"/>
        </w:rPr>
        <w:t xml:space="preserve">I acknowledge receipt of this job description dated </w:t>
      </w:r>
      <w:r w:rsidR="00DB1CF9">
        <w:rPr>
          <w:rFonts w:ascii="Arial" w:eastAsia="Arial" w:hAnsi="Arial" w:cs="Arial"/>
          <w:color w:val="000000" w:themeColor="text1"/>
          <w:sz w:val="22"/>
          <w:szCs w:val="22"/>
        </w:rPr>
        <w:t>June 2026</w:t>
      </w:r>
      <w:r w:rsidRPr="63788109">
        <w:rPr>
          <w:rFonts w:ascii="Arial" w:eastAsia="Arial" w:hAnsi="Arial" w:cs="Arial"/>
          <w:color w:val="000000" w:themeColor="text1"/>
          <w:sz w:val="22"/>
          <w:szCs w:val="22"/>
        </w:rPr>
        <w:t xml:space="preserve"> and agree to undertake the duties and responsibilities contained within it. I understand and accept that the contents of this job description may be varied at a later date to include other responsibilities of an equivalent level in line with my qualifications, skills and experience. </w:t>
      </w:r>
    </w:p>
    <w:p w14:paraId="79D7EC55" w14:textId="15E32612" w:rsidR="00FA4333" w:rsidRPr="00FA4333" w:rsidRDefault="00FA4333" w:rsidP="6378810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016BF8" w14:textId="7679F922" w:rsidR="00FA4333" w:rsidRPr="00FA4333" w:rsidRDefault="1077B2BA" w:rsidP="6378810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3788109">
        <w:rPr>
          <w:rFonts w:ascii="Arial" w:eastAsia="Arial" w:hAnsi="Arial" w:cs="Arial"/>
          <w:color w:val="000000" w:themeColor="text1"/>
          <w:sz w:val="22"/>
          <w:szCs w:val="22"/>
        </w:rPr>
        <w:t xml:space="preserve">Signed: ………………………………………………….. </w:t>
      </w:r>
      <w:r w:rsidR="00FA4333">
        <w:tab/>
      </w:r>
      <w:r w:rsidR="00FA4333">
        <w:tab/>
      </w:r>
      <w:r w:rsidRPr="63788109">
        <w:rPr>
          <w:rFonts w:ascii="Arial" w:eastAsia="Arial" w:hAnsi="Arial" w:cs="Arial"/>
          <w:color w:val="000000" w:themeColor="text1"/>
          <w:sz w:val="22"/>
          <w:szCs w:val="22"/>
        </w:rPr>
        <w:t>Dated: ………………………</w:t>
      </w:r>
    </w:p>
    <w:p w14:paraId="1299C43A" w14:textId="77777777" w:rsidR="00FA4333" w:rsidRPr="00C25A85" w:rsidRDefault="00FA4333" w:rsidP="00DB1CF9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3461D779" w14:textId="77777777" w:rsidR="00670CBB" w:rsidRDefault="00670CBB" w:rsidP="00DB1CF9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CF2D8B6" w14:textId="3E8BCE46" w:rsidR="00DA27AB" w:rsidRDefault="00DB1CF9" w:rsidP="5DF18A72">
      <w:pPr>
        <w:ind w:left="70" w:hanging="14"/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>June 2026</w:t>
      </w:r>
    </w:p>
    <w:p w14:paraId="0C0BF49E" w14:textId="77777777" w:rsidR="00CC2B67" w:rsidRPr="0013345A" w:rsidRDefault="00DA27AB" w:rsidP="00E5716E">
      <w:pPr>
        <w:tabs>
          <w:tab w:val="center" w:pos="4819"/>
        </w:tabs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5716E">
        <w:rPr>
          <w:rFonts w:ascii="Arial" w:hAnsi="Arial" w:cs="Arial"/>
          <w:sz w:val="22"/>
          <w:szCs w:val="22"/>
        </w:rPr>
        <w:lastRenderedPageBreak/>
        <w:tab/>
      </w:r>
      <w:r w:rsidR="00CC2B67" w:rsidRPr="00FA4333">
        <w:rPr>
          <w:rFonts w:ascii="Arial" w:hAnsi="Arial" w:cs="Arial"/>
          <w:b/>
          <w:bCs/>
          <w:sz w:val="22"/>
          <w:szCs w:val="22"/>
        </w:rPr>
        <w:t>Person Specification</w:t>
      </w:r>
      <w:r w:rsidR="00850F3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553C">
        <w:rPr>
          <w:rFonts w:ascii="Arial" w:hAnsi="Arial" w:cs="Arial"/>
          <w:b/>
          <w:bCs/>
          <w:sz w:val="22"/>
          <w:szCs w:val="22"/>
        </w:rPr>
        <w:t>Swimming Teacher</w:t>
      </w:r>
    </w:p>
    <w:p w14:paraId="0FB78278" w14:textId="77777777" w:rsidR="00DA27AB" w:rsidRPr="005E1E3D" w:rsidRDefault="00DA27AB" w:rsidP="00DA27AB">
      <w:pPr>
        <w:pStyle w:val="Default"/>
        <w:rPr>
          <w:color w:val="auto"/>
          <w:sz w:val="22"/>
          <w:szCs w:val="22"/>
        </w:rPr>
      </w:pPr>
    </w:p>
    <w:p w14:paraId="600C92DC" w14:textId="77777777" w:rsidR="00DA27AB" w:rsidRPr="00DA27AB" w:rsidRDefault="00DA27AB" w:rsidP="002F188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A27AB">
        <w:rPr>
          <w:rFonts w:ascii="Arial" w:hAnsi="Arial" w:cs="Arial"/>
          <w:bCs/>
          <w:color w:val="000000"/>
          <w:sz w:val="22"/>
          <w:szCs w:val="22"/>
        </w:rPr>
        <w:t xml:space="preserve">The person specification focuses on the </w:t>
      </w:r>
      <w:r w:rsidR="002F1882">
        <w:rPr>
          <w:rFonts w:ascii="Arial" w:hAnsi="Arial" w:cs="Arial"/>
          <w:bCs/>
          <w:color w:val="000000"/>
          <w:sz w:val="22"/>
          <w:szCs w:val="22"/>
        </w:rPr>
        <w:t xml:space="preserve">range of criteria </w:t>
      </w:r>
      <w:r w:rsidRPr="00DA27AB">
        <w:rPr>
          <w:rFonts w:ascii="Arial" w:hAnsi="Arial" w:cs="Arial"/>
          <w:bCs/>
          <w:color w:val="000000"/>
          <w:sz w:val="22"/>
          <w:szCs w:val="22"/>
        </w:rPr>
        <w:t xml:space="preserve">required to undertake the role effectively.  </w:t>
      </w:r>
      <w:r w:rsidR="002F1882">
        <w:rPr>
          <w:rFonts w:ascii="Arial" w:hAnsi="Arial" w:cs="Arial"/>
          <w:bCs/>
          <w:color w:val="000000"/>
          <w:sz w:val="22"/>
          <w:szCs w:val="22"/>
        </w:rPr>
        <w:t>Candidates will</w:t>
      </w:r>
      <w:r w:rsidRPr="00DA27AB">
        <w:rPr>
          <w:rFonts w:ascii="Arial" w:hAnsi="Arial" w:cs="Arial"/>
          <w:bCs/>
          <w:color w:val="000000"/>
          <w:sz w:val="22"/>
          <w:szCs w:val="22"/>
        </w:rPr>
        <w:t xml:space="preserve"> be assessed </w:t>
      </w:r>
      <w:r w:rsidR="002F1882">
        <w:rPr>
          <w:rFonts w:ascii="Arial" w:hAnsi="Arial" w:cs="Arial"/>
          <w:bCs/>
          <w:color w:val="000000"/>
          <w:sz w:val="22"/>
          <w:szCs w:val="22"/>
        </w:rPr>
        <w:t xml:space="preserve">from their </w:t>
      </w:r>
      <w:r w:rsidRPr="00DA27AB">
        <w:rPr>
          <w:rFonts w:ascii="Arial" w:hAnsi="Arial" w:cs="Arial"/>
          <w:bCs/>
          <w:color w:val="000000"/>
          <w:sz w:val="22"/>
          <w:szCs w:val="22"/>
        </w:rPr>
        <w:t xml:space="preserve">Application Form and personal statement (A), interview (I) and </w:t>
      </w:r>
      <w:r w:rsidR="002F1882">
        <w:rPr>
          <w:rFonts w:ascii="Arial" w:hAnsi="Arial" w:cs="Arial"/>
          <w:bCs/>
          <w:color w:val="000000"/>
          <w:sz w:val="22"/>
          <w:szCs w:val="22"/>
        </w:rPr>
        <w:t>by</w:t>
      </w:r>
      <w:r w:rsidR="00345644">
        <w:rPr>
          <w:rFonts w:ascii="Arial" w:hAnsi="Arial" w:cs="Arial"/>
          <w:bCs/>
          <w:color w:val="000000"/>
          <w:sz w:val="22"/>
          <w:szCs w:val="22"/>
        </w:rPr>
        <w:t xml:space="preserve"> an exercise (E), </w:t>
      </w:r>
      <w:r w:rsidRPr="00DA27AB">
        <w:rPr>
          <w:rFonts w:ascii="Arial" w:hAnsi="Arial" w:cs="Arial"/>
          <w:bCs/>
          <w:color w:val="000000"/>
          <w:sz w:val="22"/>
          <w:szCs w:val="22"/>
        </w:rPr>
        <w:t>Task (T)</w:t>
      </w:r>
      <w:r w:rsidR="00345644">
        <w:rPr>
          <w:rFonts w:ascii="Arial" w:hAnsi="Arial" w:cs="Arial"/>
          <w:bCs/>
          <w:color w:val="000000"/>
          <w:sz w:val="22"/>
          <w:szCs w:val="22"/>
        </w:rPr>
        <w:t xml:space="preserve"> or Lesson Observation (L)</w:t>
      </w:r>
      <w:r w:rsidR="002F1882">
        <w:rPr>
          <w:rFonts w:ascii="Arial" w:hAnsi="Arial" w:cs="Arial"/>
          <w:bCs/>
          <w:color w:val="000000"/>
          <w:sz w:val="22"/>
          <w:szCs w:val="22"/>
        </w:rPr>
        <w:t xml:space="preserve"> as appropriate</w:t>
      </w:r>
      <w:r w:rsidRPr="00DA27AB">
        <w:rPr>
          <w:rFonts w:ascii="Arial" w:hAnsi="Arial" w:cs="Arial"/>
          <w:bCs/>
          <w:color w:val="000000"/>
          <w:sz w:val="22"/>
          <w:szCs w:val="22"/>
        </w:rPr>
        <w:t>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800"/>
        <w:gridCol w:w="2571"/>
        <w:gridCol w:w="1559"/>
      </w:tblGrid>
      <w:tr w:rsidR="00DA27AB" w:rsidRPr="00DA27AB" w14:paraId="4D67118F" w14:textId="77777777" w:rsidTr="2AB48FFA">
        <w:tc>
          <w:tcPr>
            <w:tcW w:w="1702" w:type="dxa"/>
          </w:tcPr>
          <w:p w14:paraId="1FDF52F2" w14:textId="77777777" w:rsidR="00DA27AB" w:rsidRPr="00DA27AB" w:rsidRDefault="002F1882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4800" w:type="dxa"/>
          </w:tcPr>
          <w:p w14:paraId="0895C2DB" w14:textId="77777777" w:rsidR="00DA27AB" w:rsidRPr="00DA27AB" w:rsidRDefault="00DA27AB" w:rsidP="00DA27AB">
            <w:pPr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571" w:type="dxa"/>
          </w:tcPr>
          <w:p w14:paraId="248B3EE6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</w:tcPr>
          <w:p w14:paraId="2FD7FD78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 xml:space="preserve">Measured </w:t>
            </w:r>
            <w:r>
              <w:rPr>
                <w:rFonts w:ascii="Arial" w:hAnsi="Arial" w:cs="Arial"/>
                <w:b/>
                <w:sz w:val="22"/>
                <w:szCs w:val="22"/>
              </w:rPr>
              <w:t>by/evidence</w:t>
            </w:r>
          </w:p>
        </w:tc>
      </w:tr>
      <w:tr w:rsidR="00DA27AB" w:rsidRPr="00DA27AB" w14:paraId="3A13F6B4" w14:textId="77777777" w:rsidTr="2AB48FFA">
        <w:tc>
          <w:tcPr>
            <w:tcW w:w="1702" w:type="dxa"/>
          </w:tcPr>
          <w:p w14:paraId="7E75D74B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800" w:type="dxa"/>
          </w:tcPr>
          <w:p w14:paraId="740ADE42" w14:textId="373ED238" w:rsidR="00850F33" w:rsidRPr="00ED5F10" w:rsidRDefault="00850F33" w:rsidP="2AB48FFA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 xml:space="preserve">ASA Level 2 Swimming </w:t>
            </w:r>
            <w:r w:rsidR="32319432" w:rsidRPr="00ED5F10">
              <w:rPr>
                <w:rFonts w:ascii="Arial" w:hAnsi="Arial" w:cs="Arial"/>
                <w:sz w:val="22"/>
                <w:szCs w:val="22"/>
              </w:rPr>
              <w:t>T</w:t>
            </w:r>
            <w:r w:rsidRPr="00ED5F10">
              <w:rPr>
                <w:rFonts w:ascii="Arial" w:hAnsi="Arial" w:cs="Arial"/>
                <w:sz w:val="22"/>
                <w:szCs w:val="22"/>
              </w:rPr>
              <w:t>eachers</w:t>
            </w:r>
            <w:r w:rsidR="2E0431A7" w:rsidRPr="00ED5F1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D5F10">
              <w:rPr>
                <w:rFonts w:ascii="Arial" w:hAnsi="Arial" w:cs="Arial"/>
                <w:sz w:val="22"/>
                <w:szCs w:val="22"/>
              </w:rPr>
              <w:t>ward</w:t>
            </w:r>
          </w:p>
          <w:p w14:paraId="17A159A4" w14:textId="5F0229E0" w:rsidR="119F58D3" w:rsidRPr="00ED5F10" w:rsidRDefault="119F58D3" w:rsidP="2AB48FFA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STA Level 2 Award</w:t>
            </w:r>
          </w:p>
          <w:p w14:paraId="555F2E7D" w14:textId="77777777" w:rsidR="00B14AEA" w:rsidRPr="00ED5F10" w:rsidRDefault="0025037B" w:rsidP="0025037B">
            <w:pPr>
              <w:numPr>
                <w:ilvl w:val="0"/>
                <w:numId w:val="14"/>
              </w:numPr>
              <w:ind w:left="317" w:hanging="3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A commitment to continuing professional development</w:t>
            </w:r>
          </w:p>
        </w:tc>
        <w:tc>
          <w:tcPr>
            <w:tcW w:w="2571" w:type="dxa"/>
          </w:tcPr>
          <w:p w14:paraId="0F5576CB" w14:textId="77777777" w:rsidR="00132B72" w:rsidRPr="00ED5F10" w:rsidRDefault="00CE553C" w:rsidP="00850F33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b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NPLQ Award</w:t>
            </w:r>
          </w:p>
          <w:p w14:paraId="3D090F09" w14:textId="77777777" w:rsidR="00850F33" w:rsidRPr="00ED5F10" w:rsidRDefault="00850F33" w:rsidP="00850F33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ASA Coaching Level 1 – 2</w:t>
            </w:r>
          </w:p>
          <w:p w14:paraId="27407666" w14:textId="424EA7EC" w:rsidR="00850F33" w:rsidRPr="00ED5F10" w:rsidRDefault="00850F33" w:rsidP="00850F33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FAAW</w:t>
            </w:r>
            <w:r w:rsidR="54E300EE" w:rsidRPr="00ED5F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A1C58F" w14:textId="33E04BE6" w:rsidR="00850F33" w:rsidRPr="00ED5F10" w:rsidRDefault="54E300EE" w:rsidP="2AB48FFA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National Teachers Rescue Test</w:t>
            </w:r>
          </w:p>
          <w:p w14:paraId="18541603" w14:textId="737A3132" w:rsidR="00850F33" w:rsidRPr="00ED5F10" w:rsidRDefault="52640D89" w:rsidP="2AB48FFA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ED5F10">
              <w:rPr>
                <w:rFonts w:ascii="Arial" w:hAnsi="Arial" w:cs="Arial"/>
                <w:sz w:val="22"/>
                <w:szCs w:val="22"/>
              </w:rPr>
              <w:t>STA Level 2 Certificate</w:t>
            </w:r>
          </w:p>
        </w:tc>
        <w:tc>
          <w:tcPr>
            <w:tcW w:w="1559" w:type="dxa"/>
          </w:tcPr>
          <w:p w14:paraId="1FC39945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7AB" w:rsidRPr="00DA27AB" w14:paraId="21B9D36D" w14:textId="77777777" w:rsidTr="2AB48FFA">
        <w:tc>
          <w:tcPr>
            <w:tcW w:w="1702" w:type="dxa"/>
          </w:tcPr>
          <w:p w14:paraId="3CF069AD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4800" w:type="dxa"/>
          </w:tcPr>
          <w:p w14:paraId="29A40B3C" w14:textId="77777777" w:rsidR="000E1AFE" w:rsidRPr="000E1AFE" w:rsidRDefault="000E1AFE" w:rsidP="000E1AFE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A </w:t>
            </w:r>
            <w:r w:rsidRPr="000E1AF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good </w:t>
            </w:r>
            <w:r w:rsidRPr="000E1AFE">
              <w:rPr>
                <w:rFonts w:ascii="Arial" w:hAnsi="Arial" w:cs="Arial"/>
                <w:kern w:val="28"/>
                <w:sz w:val="22"/>
                <w:szCs w:val="22"/>
              </w:rPr>
              <w:t>understanding of the subject matter and the latest developments in the teaching of swimming</w:t>
            </w:r>
          </w:p>
          <w:p w14:paraId="71DCCB40" w14:textId="77777777" w:rsidR="000E1AFE" w:rsidRPr="000E1AFE" w:rsidRDefault="000E1AFE" w:rsidP="000E1AFE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E1AF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Conveys </w:t>
            </w:r>
            <w:r w:rsidRPr="000E1AFE">
              <w:rPr>
                <w:rFonts w:ascii="Arial" w:hAnsi="Arial" w:cs="Arial"/>
                <w:kern w:val="28"/>
                <w:sz w:val="22"/>
                <w:szCs w:val="22"/>
                <w:lang w:val="en-US"/>
              </w:rPr>
              <w:t>enthusiasm, energy and passion for sport, able to inspire students with a love of swimming</w:t>
            </w:r>
          </w:p>
          <w:p w14:paraId="72D8A328" w14:textId="77777777" w:rsidR="000E1AFE" w:rsidRPr="00132B72" w:rsidRDefault="000E1AFE" w:rsidP="000E1AFE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kern w:val="28"/>
                <w:sz w:val="22"/>
                <w:szCs w:val="22"/>
                <w:lang w:val="en-US"/>
              </w:rPr>
              <w:t xml:space="preserve">Aware </w:t>
            </w:r>
            <w:r w:rsidRPr="000E1AFE">
              <w:rPr>
                <w:rFonts w:ascii="Arial" w:hAnsi="Arial" w:cs="Arial"/>
                <w:kern w:val="28"/>
                <w:sz w:val="22"/>
                <w:szCs w:val="22"/>
                <w:lang w:val="en-US"/>
              </w:rPr>
              <w:t>of and uses innovative teaching strategies that raise attainment</w:t>
            </w:r>
          </w:p>
          <w:p w14:paraId="064926D2" w14:textId="77777777" w:rsidR="00132B72" w:rsidRPr="00132B72" w:rsidRDefault="00132B72" w:rsidP="00132B72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Possesses high level communication skills for dealing with pupils, parents and staff</w:t>
            </w:r>
            <w:r w:rsidRPr="2AB48FFA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1ADDF28" w14:textId="77777777" w:rsidR="00132B72" w:rsidRPr="00132B72" w:rsidRDefault="00132B72" w:rsidP="00132B72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create a stimulating and enthusiastic learning environment</w:t>
            </w:r>
            <w:r w:rsidRPr="2AB48FFA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implement strategies that encourage high standards of effort in sport irrespective of individual pupils abilities</w:t>
            </w:r>
          </w:p>
          <w:p w14:paraId="1CFFB688" w14:textId="77777777" w:rsidR="00132B72" w:rsidRPr="00132B72" w:rsidRDefault="00132B72" w:rsidP="00132B72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implement strategies that encourage high standards of effort in sport irrespective of individual pupils abilities</w:t>
            </w:r>
          </w:p>
          <w:p w14:paraId="66189129" w14:textId="77777777" w:rsidR="00132B72" w:rsidRPr="00132B72" w:rsidRDefault="00132B72" w:rsidP="00132B72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Use a range of motivational strategies for each individual pupil</w:t>
            </w:r>
          </w:p>
          <w:p w14:paraId="5AC211B1" w14:textId="77777777" w:rsidR="00132B72" w:rsidRPr="00132B72" w:rsidRDefault="00132B72" w:rsidP="00132B72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Encourages and praises achievement and success</w:t>
            </w:r>
          </w:p>
          <w:p w14:paraId="1C9E97A5" w14:textId="77777777" w:rsidR="00132B72" w:rsidRDefault="00132B72" w:rsidP="000E1AFE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plan and implement activities that meet the needs of all pupils</w:t>
            </w:r>
          </w:p>
          <w:p w14:paraId="1B8EBF44" w14:textId="77777777" w:rsidR="00132B72" w:rsidRDefault="00132B72" w:rsidP="000E1AFE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work from own initiative as well as responding to ideas and requests from colleagues and  line managers</w:t>
            </w:r>
          </w:p>
          <w:p w14:paraId="69A341A9" w14:textId="77777777" w:rsidR="0006113D" w:rsidRPr="0006113D" w:rsidRDefault="00132B72" w:rsidP="0006113D">
            <w:pPr>
              <w:numPr>
                <w:ilvl w:val="0"/>
                <w:numId w:val="14"/>
              </w:numPr>
              <w:ind w:left="351" w:hanging="350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 understanding of child protection and safeguarding</w:t>
            </w:r>
          </w:p>
          <w:p w14:paraId="3CFCBC36" w14:textId="77777777" w:rsidR="000E1AFE" w:rsidRDefault="000E1AFE" w:rsidP="000E1AFE">
            <w:pPr>
              <w:numPr>
                <w:ilvl w:val="0"/>
                <w:numId w:val="14"/>
              </w:numPr>
              <w:ind w:left="351" w:hanging="350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Excellent organisational skills</w:t>
            </w:r>
          </w:p>
          <w:p w14:paraId="0EF9FEE8" w14:textId="77777777" w:rsidR="00E5716E" w:rsidRPr="00132B72" w:rsidRDefault="000E1AFE" w:rsidP="000E1AFE">
            <w:pPr>
              <w:numPr>
                <w:ilvl w:val="0"/>
                <w:numId w:val="14"/>
              </w:numPr>
              <w:ind w:left="365" w:hanging="3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Ability to work collaboratively in a team</w:t>
            </w:r>
          </w:p>
        </w:tc>
        <w:tc>
          <w:tcPr>
            <w:tcW w:w="2571" w:type="dxa"/>
          </w:tcPr>
          <w:p w14:paraId="0562CB0E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E0A41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BF3C5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98A12B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46DB82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97CC1D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0FFD37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699379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9F23F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2F646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7AB" w:rsidRPr="00DA27AB" w14:paraId="77B40EC7" w14:textId="77777777" w:rsidTr="2AB48FFA">
        <w:tc>
          <w:tcPr>
            <w:tcW w:w="1702" w:type="dxa"/>
          </w:tcPr>
          <w:p w14:paraId="718EE1A2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800" w:type="dxa"/>
          </w:tcPr>
          <w:p w14:paraId="6B3B75B1" w14:textId="77777777" w:rsidR="002F1882" w:rsidRDefault="002F1882" w:rsidP="002F1882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Experience of working in a School environment</w:t>
            </w:r>
          </w:p>
          <w:p w14:paraId="62269CEF" w14:textId="77777777" w:rsidR="00DA27AB" w:rsidRPr="0006113D" w:rsidRDefault="000E1AFE" w:rsidP="0006113D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Ability to teach swimming across a range of ages and abilities</w:t>
            </w:r>
          </w:p>
        </w:tc>
        <w:tc>
          <w:tcPr>
            <w:tcW w:w="2571" w:type="dxa"/>
          </w:tcPr>
          <w:p w14:paraId="24D092AC" w14:textId="77777777" w:rsidR="00CE553C" w:rsidRPr="000E1AFE" w:rsidRDefault="00345644" w:rsidP="00CE553C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Previous experience within the independent sector</w:t>
            </w:r>
          </w:p>
          <w:p w14:paraId="742C5DC7" w14:textId="77777777" w:rsidR="00345644" w:rsidRPr="00DA27AB" w:rsidRDefault="000E1AFE" w:rsidP="00345644">
            <w:pPr>
              <w:numPr>
                <w:ilvl w:val="0"/>
                <w:numId w:val="14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Coached and or competed at a high level</w:t>
            </w:r>
          </w:p>
          <w:p w14:paraId="08CE6F91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CDCEAD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7AB" w:rsidRPr="00DA27AB" w14:paraId="7247F32C" w14:textId="77777777" w:rsidTr="2AB48FFA">
        <w:tc>
          <w:tcPr>
            <w:tcW w:w="1702" w:type="dxa"/>
          </w:tcPr>
          <w:p w14:paraId="7DD8982D" w14:textId="77777777" w:rsidR="00DA27AB" w:rsidRPr="00DA27A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7AB">
              <w:rPr>
                <w:rFonts w:ascii="Arial" w:hAnsi="Arial" w:cs="Arial"/>
                <w:b/>
                <w:sz w:val="22"/>
                <w:szCs w:val="22"/>
              </w:rPr>
              <w:t>Personal competencies and qualities</w:t>
            </w:r>
          </w:p>
        </w:tc>
        <w:tc>
          <w:tcPr>
            <w:tcW w:w="4800" w:type="dxa"/>
          </w:tcPr>
          <w:p w14:paraId="1DF30455" w14:textId="77777777" w:rsidR="00670CBB" w:rsidRPr="00E91BDF" w:rsidRDefault="00670CBB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Ability to communicate succinctly, effectively and attractively both orally and in writing</w:t>
            </w:r>
            <w:r w:rsidR="001E2C74" w:rsidRPr="2AB48FFA">
              <w:rPr>
                <w:rFonts w:ascii="Arial" w:hAnsi="Arial" w:cs="Arial"/>
                <w:sz w:val="22"/>
                <w:szCs w:val="22"/>
              </w:rPr>
              <w:t xml:space="preserve">, using appropriate language </w:t>
            </w:r>
          </w:p>
          <w:p w14:paraId="03872A4A" w14:textId="77777777" w:rsidR="00670CBB" w:rsidRDefault="00670CBB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 xml:space="preserve">Friendly and approachable with a can-do </w:t>
            </w:r>
            <w:r w:rsidRPr="2AB48FFA">
              <w:rPr>
                <w:rFonts w:ascii="Arial" w:hAnsi="Arial" w:cs="Arial"/>
                <w:sz w:val="22"/>
                <w:szCs w:val="22"/>
              </w:rPr>
              <w:lastRenderedPageBreak/>
              <w:t>mind-set</w:t>
            </w:r>
          </w:p>
          <w:p w14:paraId="37D7F502" w14:textId="77777777" w:rsidR="00670CBB" w:rsidRPr="00670CBB" w:rsidRDefault="00670CBB" w:rsidP="00670CBB">
            <w:pPr>
              <w:numPr>
                <w:ilvl w:val="0"/>
                <w:numId w:val="14"/>
              </w:numPr>
              <w:ind w:left="351" w:hanging="32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Ability to inform and influence with strong and persuasive interpersonal skills </w:t>
            </w:r>
          </w:p>
          <w:p w14:paraId="73A8A754" w14:textId="77777777" w:rsidR="00670CBB" w:rsidRPr="00670CBB" w:rsidRDefault="00670CBB" w:rsidP="00670CBB">
            <w:pPr>
              <w:numPr>
                <w:ilvl w:val="0"/>
                <w:numId w:val="14"/>
              </w:numPr>
              <w:ind w:left="351" w:hanging="32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Tact, sensitivity and the ability to handle confidential material with discretion </w:t>
            </w:r>
          </w:p>
          <w:p w14:paraId="797523AB" w14:textId="77777777" w:rsidR="00670CBB" w:rsidRPr="00670CBB" w:rsidRDefault="00670CBB" w:rsidP="00670CBB">
            <w:pPr>
              <w:numPr>
                <w:ilvl w:val="0"/>
                <w:numId w:val="14"/>
              </w:numPr>
              <w:ind w:left="351" w:hanging="32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High degree of personal motivation, initiative, energy, creativity and drive </w:t>
            </w:r>
          </w:p>
          <w:p w14:paraId="07078DBA" w14:textId="77777777" w:rsidR="00DA27AB" w:rsidRPr="00DA27AB" w:rsidRDefault="00DA27AB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 xml:space="preserve">Ability to build effective working relationships </w:t>
            </w:r>
            <w:r w:rsidR="00E5716E" w:rsidRPr="2AB48FFA">
              <w:rPr>
                <w:rFonts w:ascii="Arial" w:hAnsi="Arial" w:cs="Arial"/>
                <w:sz w:val="22"/>
                <w:szCs w:val="22"/>
              </w:rPr>
              <w:t>with parents and staff</w:t>
            </w:r>
          </w:p>
          <w:p w14:paraId="0E845788" w14:textId="77777777" w:rsidR="00DA27AB" w:rsidRDefault="00DA27AB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Ability to work on own initiative, plan, prioritise, coordinate and lead</w:t>
            </w:r>
          </w:p>
          <w:p w14:paraId="0650D5A8" w14:textId="77777777" w:rsidR="00670CBB" w:rsidRPr="00670CBB" w:rsidRDefault="00E91BDF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b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 xml:space="preserve">Strong customer service skills </w:t>
            </w:r>
            <w:r w:rsidR="00670CBB" w:rsidRPr="2AB48FFA">
              <w:rPr>
                <w:rFonts w:ascii="Arial" w:hAnsi="Arial" w:cs="Arial"/>
                <w:sz w:val="22"/>
                <w:szCs w:val="22"/>
              </w:rPr>
              <w:t xml:space="preserve">with an </w:t>
            </w:r>
            <w:r w:rsidRPr="2AB48FFA">
              <w:rPr>
                <w:rFonts w:ascii="Arial" w:hAnsi="Arial" w:cs="Arial"/>
                <w:sz w:val="22"/>
                <w:szCs w:val="22"/>
              </w:rPr>
              <w:t>excellent telephone manner</w:t>
            </w:r>
          </w:p>
          <w:p w14:paraId="3B250ED6" w14:textId="77777777" w:rsidR="00DA27AB" w:rsidRDefault="00670CBB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E91BDF" w:rsidRPr="2AB48FFA">
              <w:rPr>
                <w:rFonts w:ascii="Arial" w:hAnsi="Arial" w:cs="Arial"/>
                <w:sz w:val="22"/>
                <w:szCs w:val="22"/>
              </w:rPr>
              <w:t xml:space="preserve">remain calm and professional in all situations </w:t>
            </w:r>
          </w:p>
          <w:p w14:paraId="5ADF1400" w14:textId="77777777" w:rsidR="001E2C74" w:rsidRPr="00DA27AB" w:rsidRDefault="001E2C74" w:rsidP="00670CBB">
            <w:pPr>
              <w:numPr>
                <w:ilvl w:val="0"/>
                <w:numId w:val="14"/>
              </w:numPr>
              <w:ind w:left="351" w:hanging="322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Able to take ownership of a task and see it through to completion</w:t>
            </w:r>
          </w:p>
        </w:tc>
        <w:tc>
          <w:tcPr>
            <w:tcW w:w="2571" w:type="dxa"/>
          </w:tcPr>
          <w:p w14:paraId="6BB9E253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DE523C" w14:textId="77777777" w:rsidR="00DA27AB" w:rsidRPr="00DA27A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7AB" w:rsidRPr="00670CBB" w14:paraId="59BF1F70" w14:textId="77777777" w:rsidTr="2AB48FFA">
        <w:tc>
          <w:tcPr>
            <w:tcW w:w="1702" w:type="dxa"/>
          </w:tcPr>
          <w:p w14:paraId="42F29FE3" w14:textId="77777777" w:rsidR="00DA27AB" w:rsidRPr="00670CBB" w:rsidRDefault="00DA27AB" w:rsidP="00DA27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CBB">
              <w:rPr>
                <w:rFonts w:ascii="Arial" w:hAnsi="Arial"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4800" w:type="dxa"/>
          </w:tcPr>
          <w:p w14:paraId="58CC8BBA" w14:textId="524484BB" w:rsidR="00F47392" w:rsidRPr="00670CBB" w:rsidRDefault="00345644" w:rsidP="00670CBB">
            <w:pPr>
              <w:numPr>
                <w:ilvl w:val="0"/>
                <w:numId w:val="14"/>
              </w:numPr>
              <w:ind w:left="365" w:hanging="336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="00DA27AB" w:rsidRPr="2AB48FFA">
              <w:rPr>
                <w:rFonts w:ascii="Arial" w:hAnsi="Arial" w:cs="Arial"/>
                <w:sz w:val="22"/>
                <w:szCs w:val="22"/>
              </w:rPr>
              <w:t>promote and safeguard the welfare of children, young persons and vulnerable adults</w:t>
            </w:r>
          </w:p>
          <w:p w14:paraId="2EB12C48" w14:textId="77777777" w:rsidR="00670CBB" w:rsidRPr="00670CBB" w:rsidRDefault="00670CBB" w:rsidP="00670CBB">
            <w:pPr>
              <w:numPr>
                <w:ilvl w:val="0"/>
                <w:numId w:val="14"/>
              </w:numPr>
              <w:ind w:left="393" w:hanging="350"/>
              <w:rPr>
                <w:rFonts w:ascii="Arial" w:hAnsi="Arial" w:cs="Arial"/>
                <w:sz w:val="22"/>
                <w:szCs w:val="22"/>
              </w:rPr>
            </w:pPr>
            <w:r w:rsidRPr="2AB48FFA">
              <w:rPr>
                <w:rFonts w:ascii="Arial" w:hAnsi="Arial" w:cs="Arial"/>
                <w:sz w:val="22"/>
                <w:szCs w:val="22"/>
              </w:rPr>
              <w:t>Empathy with the ethos and aims of Royal Russell School </w:t>
            </w:r>
          </w:p>
        </w:tc>
        <w:tc>
          <w:tcPr>
            <w:tcW w:w="2571" w:type="dxa"/>
          </w:tcPr>
          <w:p w14:paraId="52E56223" w14:textId="77777777" w:rsidR="00DA27AB" w:rsidRPr="00670CB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547A01" w14:textId="77777777" w:rsidR="00DA27AB" w:rsidRPr="00670CBB" w:rsidRDefault="00DA27AB" w:rsidP="00DA27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43CB0F" w14:textId="77777777" w:rsidR="00C36E3F" w:rsidRDefault="00C36E3F" w:rsidP="00670CBB">
      <w:pPr>
        <w:rPr>
          <w:rFonts w:ascii="Arial" w:hAnsi="Arial" w:cs="Arial"/>
          <w:b/>
          <w:sz w:val="22"/>
          <w:szCs w:val="22"/>
        </w:rPr>
      </w:pPr>
    </w:p>
    <w:p w14:paraId="2296153D" w14:textId="77777777" w:rsidR="002D04AC" w:rsidRDefault="002D04AC" w:rsidP="00670CBB">
      <w:pPr>
        <w:rPr>
          <w:rFonts w:ascii="Arial" w:hAnsi="Arial" w:cs="Arial"/>
          <w:b/>
          <w:sz w:val="22"/>
          <w:szCs w:val="22"/>
        </w:rPr>
      </w:pPr>
    </w:p>
    <w:p w14:paraId="683DFDB3" w14:textId="3DF25E4B" w:rsidR="002D04AC" w:rsidRDefault="002D04AC" w:rsidP="002D04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acknowledge receipt of this job description dated July 2023 and agree to undertake the duties and responsibilities contained within it. I understand and accept that the contents of this job description may be varied at a later date to include other responsibilities of an equivalent level in line with my qualifications, skills and experience.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D3A97E4" w14:textId="77777777" w:rsidR="002D04AC" w:rsidRDefault="002D04AC" w:rsidP="002D04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E1D3D4" w14:textId="77777777" w:rsidR="002D04AC" w:rsidRDefault="002D04AC" w:rsidP="002D04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Signed: …………………………………………………..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Dated: 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A03C81" w14:textId="77777777" w:rsidR="002D04AC" w:rsidRPr="00670CBB" w:rsidRDefault="002D04AC" w:rsidP="00670CBB">
      <w:pPr>
        <w:rPr>
          <w:rFonts w:ascii="Arial" w:hAnsi="Arial" w:cs="Arial"/>
          <w:b/>
          <w:sz w:val="22"/>
          <w:szCs w:val="22"/>
        </w:rPr>
      </w:pPr>
    </w:p>
    <w:sectPr w:rsidR="002D04AC" w:rsidRPr="00670CBB" w:rsidSect="00E5716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34"/>
    <w:multiLevelType w:val="hybridMultilevel"/>
    <w:tmpl w:val="2362E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6611"/>
    <w:multiLevelType w:val="hybridMultilevel"/>
    <w:tmpl w:val="E1806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5990"/>
    <w:multiLevelType w:val="hybridMultilevel"/>
    <w:tmpl w:val="53D0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4A5B"/>
    <w:multiLevelType w:val="multilevel"/>
    <w:tmpl w:val="B38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173AA"/>
    <w:multiLevelType w:val="hybridMultilevel"/>
    <w:tmpl w:val="5DE8F2CE"/>
    <w:lvl w:ilvl="0" w:tplc="910602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34B"/>
    <w:multiLevelType w:val="hybridMultilevel"/>
    <w:tmpl w:val="517A4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854"/>
    <w:multiLevelType w:val="hybridMultilevel"/>
    <w:tmpl w:val="323CA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49F4"/>
    <w:multiLevelType w:val="hybridMultilevel"/>
    <w:tmpl w:val="A090609C"/>
    <w:lvl w:ilvl="0" w:tplc="0809000B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8" w15:restartNumberingAfterBreak="0">
    <w:nsid w:val="2877208C"/>
    <w:multiLevelType w:val="hybridMultilevel"/>
    <w:tmpl w:val="C93CBB70"/>
    <w:lvl w:ilvl="0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29886EED"/>
    <w:multiLevelType w:val="hybridMultilevel"/>
    <w:tmpl w:val="ACD2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6E2"/>
    <w:multiLevelType w:val="hybridMultilevel"/>
    <w:tmpl w:val="06683D1A"/>
    <w:lvl w:ilvl="0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8D471C"/>
    <w:multiLevelType w:val="hybridMultilevel"/>
    <w:tmpl w:val="AD54F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573C1"/>
    <w:multiLevelType w:val="hybridMultilevel"/>
    <w:tmpl w:val="080615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0218F"/>
    <w:multiLevelType w:val="hybridMultilevel"/>
    <w:tmpl w:val="3D80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3A21"/>
    <w:multiLevelType w:val="hybridMultilevel"/>
    <w:tmpl w:val="A4C8383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6B48F4"/>
    <w:multiLevelType w:val="hybridMultilevel"/>
    <w:tmpl w:val="26EA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03EB"/>
    <w:multiLevelType w:val="hybridMultilevel"/>
    <w:tmpl w:val="E82C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79AB"/>
    <w:multiLevelType w:val="hybridMultilevel"/>
    <w:tmpl w:val="6958EA8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9450684"/>
    <w:multiLevelType w:val="hybridMultilevel"/>
    <w:tmpl w:val="300A5714"/>
    <w:lvl w:ilvl="0" w:tplc="910602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4D0"/>
    <w:multiLevelType w:val="hybridMultilevel"/>
    <w:tmpl w:val="F9A6DB2E"/>
    <w:lvl w:ilvl="0" w:tplc="E378064A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5AD0304D"/>
    <w:multiLevelType w:val="hybridMultilevel"/>
    <w:tmpl w:val="F9247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C4E09"/>
    <w:multiLevelType w:val="hybridMultilevel"/>
    <w:tmpl w:val="CEE8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F71E1"/>
    <w:multiLevelType w:val="hybridMultilevel"/>
    <w:tmpl w:val="4B045F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17E8F"/>
    <w:multiLevelType w:val="hybridMultilevel"/>
    <w:tmpl w:val="27B6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C3D29"/>
    <w:multiLevelType w:val="hybridMultilevel"/>
    <w:tmpl w:val="31D4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048630">
    <w:abstractNumId w:val="8"/>
  </w:num>
  <w:num w:numId="2" w16cid:durableId="1610233592">
    <w:abstractNumId w:val="17"/>
  </w:num>
  <w:num w:numId="3" w16cid:durableId="410589051">
    <w:abstractNumId w:val="10"/>
  </w:num>
  <w:num w:numId="4" w16cid:durableId="1868331113">
    <w:abstractNumId w:val="7"/>
  </w:num>
  <w:num w:numId="5" w16cid:durableId="2099985567">
    <w:abstractNumId w:val="4"/>
  </w:num>
  <w:num w:numId="6" w16cid:durableId="1960145646">
    <w:abstractNumId w:val="22"/>
  </w:num>
  <w:num w:numId="7" w16cid:durableId="720254405">
    <w:abstractNumId w:val="18"/>
  </w:num>
  <w:num w:numId="8" w16cid:durableId="1299994485">
    <w:abstractNumId w:val="19"/>
  </w:num>
  <w:num w:numId="9" w16cid:durableId="1475441556">
    <w:abstractNumId w:val="1"/>
  </w:num>
  <w:num w:numId="10" w16cid:durableId="1798790030">
    <w:abstractNumId w:val="23"/>
  </w:num>
  <w:num w:numId="11" w16cid:durableId="1326936451">
    <w:abstractNumId w:val="14"/>
  </w:num>
  <w:num w:numId="12" w16cid:durableId="990138163">
    <w:abstractNumId w:val="21"/>
  </w:num>
  <w:num w:numId="13" w16cid:durableId="2090927030">
    <w:abstractNumId w:val="11"/>
  </w:num>
  <w:num w:numId="14" w16cid:durableId="771709260">
    <w:abstractNumId w:val="15"/>
  </w:num>
  <w:num w:numId="15" w16cid:durableId="33967963">
    <w:abstractNumId w:val="16"/>
  </w:num>
  <w:num w:numId="16" w16cid:durableId="431322935">
    <w:abstractNumId w:val="3"/>
  </w:num>
  <w:num w:numId="17" w16cid:durableId="112596795">
    <w:abstractNumId w:val="9"/>
  </w:num>
  <w:num w:numId="18" w16cid:durableId="983005130">
    <w:abstractNumId w:val="20"/>
  </w:num>
  <w:num w:numId="19" w16cid:durableId="829444703">
    <w:abstractNumId w:val="5"/>
  </w:num>
  <w:num w:numId="20" w16cid:durableId="1158888667">
    <w:abstractNumId w:val="6"/>
  </w:num>
  <w:num w:numId="21" w16cid:durableId="304509796">
    <w:abstractNumId w:val="2"/>
  </w:num>
  <w:num w:numId="22" w16cid:durableId="1720280613">
    <w:abstractNumId w:val="24"/>
  </w:num>
  <w:num w:numId="23" w16cid:durableId="43019463">
    <w:abstractNumId w:val="12"/>
  </w:num>
  <w:num w:numId="24" w16cid:durableId="1877230635">
    <w:abstractNumId w:val="13"/>
  </w:num>
  <w:num w:numId="25" w16cid:durableId="14229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2F2"/>
    <w:rsid w:val="000179B5"/>
    <w:rsid w:val="00030311"/>
    <w:rsid w:val="0006113D"/>
    <w:rsid w:val="00074F68"/>
    <w:rsid w:val="000775C1"/>
    <w:rsid w:val="000776D3"/>
    <w:rsid w:val="000D74AC"/>
    <w:rsid w:val="000E1AFE"/>
    <w:rsid w:val="000E6CEF"/>
    <w:rsid w:val="000F2BC6"/>
    <w:rsid w:val="00132B72"/>
    <w:rsid w:val="0013345A"/>
    <w:rsid w:val="001E1C4F"/>
    <w:rsid w:val="001E2C74"/>
    <w:rsid w:val="001E51F2"/>
    <w:rsid w:val="00234531"/>
    <w:rsid w:val="0025037B"/>
    <w:rsid w:val="002945A0"/>
    <w:rsid w:val="002B662F"/>
    <w:rsid w:val="002D04AC"/>
    <w:rsid w:val="002D7725"/>
    <w:rsid w:val="002E6EA4"/>
    <w:rsid w:val="002F1882"/>
    <w:rsid w:val="00314816"/>
    <w:rsid w:val="00323FCB"/>
    <w:rsid w:val="00326981"/>
    <w:rsid w:val="003409BB"/>
    <w:rsid w:val="00345644"/>
    <w:rsid w:val="003530E1"/>
    <w:rsid w:val="00390AEF"/>
    <w:rsid w:val="003A2AAC"/>
    <w:rsid w:val="003B0DA1"/>
    <w:rsid w:val="004078D3"/>
    <w:rsid w:val="0047378E"/>
    <w:rsid w:val="00474072"/>
    <w:rsid w:val="00481D8B"/>
    <w:rsid w:val="004955C2"/>
    <w:rsid w:val="00497476"/>
    <w:rsid w:val="004B2C42"/>
    <w:rsid w:val="004B349F"/>
    <w:rsid w:val="004C27B7"/>
    <w:rsid w:val="004D50D6"/>
    <w:rsid w:val="00535E33"/>
    <w:rsid w:val="005675CC"/>
    <w:rsid w:val="005940D0"/>
    <w:rsid w:val="005A3AF3"/>
    <w:rsid w:val="005C73F8"/>
    <w:rsid w:val="005E1A44"/>
    <w:rsid w:val="006124BE"/>
    <w:rsid w:val="0062563E"/>
    <w:rsid w:val="00632104"/>
    <w:rsid w:val="0064262A"/>
    <w:rsid w:val="00670CBB"/>
    <w:rsid w:val="006824B6"/>
    <w:rsid w:val="00683BC8"/>
    <w:rsid w:val="00696469"/>
    <w:rsid w:val="006E6120"/>
    <w:rsid w:val="00726995"/>
    <w:rsid w:val="007535E1"/>
    <w:rsid w:val="00850F33"/>
    <w:rsid w:val="008A1AD7"/>
    <w:rsid w:val="008D15C7"/>
    <w:rsid w:val="008D419E"/>
    <w:rsid w:val="008D515A"/>
    <w:rsid w:val="00925D3F"/>
    <w:rsid w:val="00952E15"/>
    <w:rsid w:val="00957619"/>
    <w:rsid w:val="00972151"/>
    <w:rsid w:val="0097700F"/>
    <w:rsid w:val="009D64B5"/>
    <w:rsid w:val="00A72D86"/>
    <w:rsid w:val="00AA3494"/>
    <w:rsid w:val="00AB0129"/>
    <w:rsid w:val="00AC3869"/>
    <w:rsid w:val="00B05184"/>
    <w:rsid w:val="00B14AEA"/>
    <w:rsid w:val="00B35B4F"/>
    <w:rsid w:val="00B701D6"/>
    <w:rsid w:val="00BA0C81"/>
    <w:rsid w:val="00C073E8"/>
    <w:rsid w:val="00C36E3F"/>
    <w:rsid w:val="00C469D2"/>
    <w:rsid w:val="00C65482"/>
    <w:rsid w:val="00C662BC"/>
    <w:rsid w:val="00C85D04"/>
    <w:rsid w:val="00C87BF3"/>
    <w:rsid w:val="00CC2B67"/>
    <w:rsid w:val="00CE553C"/>
    <w:rsid w:val="00CF423A"/>
    <w:rsid w:val="00D168E0"/>
    <w:rsid w:val="00D26D4A"/>
    <w:rsid w:val="00D40CA9"/>
    <w:rsid w:val="00D50D93"/>
    <w:rsid w:val="00D637EE"/>
    <w:rsid w:val="00D93536"/>
    <w:rsid w:val="00DA27AB"/>
    <w:rsid w:val="00DB1CF9"/>
    <w:rsid w:val="00DD15DA"/>
    <w:rsid w:val="00DD3B3B"/>
    <w:rsid w:val="00E2106A"/>
    <w:rsid w:val="00E37313"/>
    <w:rsid w:val="00E5716E"/>
    <w:rsid w:val="00E60AF6"/>
    <w:rsid w:val="00E71A21"/>
    <w:rsid w:val="00E80B36"/>
    <w:rsid w:val="00E86B84"/>
    <w:rsid w:val="00E871C3"/>
    <w:rsid w:val="00E91BDF"/>
    <w:rsid w:val="00EC45C0"/>
    <w:rsid w:val="00ED5F10"/>
    <w:rsid w:val="00ED6DA7"/>
    <w:rsid w:val="00EF5B82"/>
    <w:rsid w:val="00F05441"/>
    <w:rsid w:val="00F162F2"/>
    <w:rsid w:val="00F4262C"/>
    <w:rsid w:val="00F47392"/>
    <w:rsid w:val="00FA4333"/>
    <w:rsid w:val="00FA7BE0"/>
    <w:rsid w:val="00FB445F"/>
    <w:rsid w:val="00FF65B2"/>
    <w:rsid w:val="06FED6B1"/>
    <w:rsid w:val="0826332E"/>
    <w:rsid w:val="09AD5616"/>
    <w:rsid w:val="0A4895F5"/>
    <w:rsid w:val="0B69CD01"/>
    <w:rsid w:val="0BFB41B4"/>
    <w:rsid w:val="0D536EFF"/>
    <w:rsid w:val="1077B2BA"/>
    <w:rsid w:val="119F58D3"/>
    <w:rsid w:val="1523B32F"/>
    <w:rsid w:val="1A3D271C"/>
    <w:rsid w:val="1B748E5D"/>
    <w:rsid w:val="1DD152A5"/>
    <w:rsid w:val="1FAD1AF7"/>
    <w:rsid w:val="1FE1824D"/>
    <w:rsid w:val="24BA7EA8"/>
    <w:rsid w:val="25A9978D"/>
    <w:rsid w:val="26564F09"/>
    <w:rsid w:val="2AB48FFA"/>
    <w:rsid w:val="2B78E0AD"/>
    <w:rsid w:val="2E0431A7"/>
    <w:rsid w:val="315FE80E"/>
    <w:rsid w:val="32319432"/>
    <w:rsid w:val="32911357"/>
    <w:rsid w:val="39E2BCB9"/>
    <w:rsid w:val="3AC63855"/>
    <w:rsid w:val="3BFEED0B"/>
    <w:rsid w:val="3D750CA9"/>
    <w:rsid w:val="4320F74E"/>
    <w:rsid w:val="474EA9A8"/>
    <w:rsid w:val="4A067966"/>
    <w:rsid w:val="50FABD7C"/>
    <w:rsid w:val="52640D89"/>
    <w:rsid w:val="54025F7D"/>
    <w:rsid w:val="54E300EE"/>
    <w:rsid w:val="573EDB2F"/>
    <w:rsid w:val="589D1014"/>
    <w:rsid w:val="59574E2A"/>
    <w:rsid w:val="59A73764"/>
    <w:rsid w:val="5DAC79EF"/>
    <w:rsid w:val="5DF18A72"/>
    <w:rsid w:val="5E26E859"/>
    <w:rsid w:val="5F2AA37B"/>
    <w:rsid w:val="63788109"/>
    <w:rsid w:val="6678BB20"/>
    <w:rsid w:val="67A3337F"/>
    <w:rsid w:val="6A56F1C5"/>
    <w:rsid w:val="6CA5E197"/>
    <w:rsid w:val="6D0895FD"/>
    <w:rsid w:val="6D9E4E82"/>
    <w:rsid w:val="6E9E80D3"/>
    <w:rsid w:val="6FFD0FF8"/>
    <w:rsid w:val="7001E296"/>
    <w:rsid w:val="70E5CB78"/>
    <w:rsid w:val="734D419D"/>
    <w:rsid w:val="74D0811B"/>
    <w:rsid w:val="75A12FDC"/>
    <w:rsid w:val="798F9C7F"/>
    <w:rsid w:val="7CC659B6"/>
    <w:rsid w:val="7DD80D5C"/>
    <w:rsid w:val="7F7B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474206A"/>
  <w15:chartTrackingRefBased/>
  <w15:docId w15:val="{622A8655-11FE-4DEF-A788-CE523A88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7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333"/>
    <w:pPr>
      <w:ind w:left="720"/>
    </w:pPr>
  </w:style>
  <w:style w:type="paragraph" w:customStyle="1" w:styleId="Default">
    <w:name w:val="Default"/>
    <w:rsid w:val="00DA27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2D04AC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normaltextrun">
    <w:name w:val="normaltextrun"/>
    <w:basedOn w:val="DefaultParagraphFont"/>
    <w:rsid w:val="002D04AC"/>
  </w:style>
  <w:style w:type="character" w:customStyle="1" w:styleId="eop">
    <w:name w:val="eop"/>
    <w:basedOn w:val="DefaultParagraphFont"/>
    <w:rsid w:val="002D04AC"/>
  </w:style>
  <w:style w:type="character" w:customStyle="1" w:styleId="tabchar">
    <w:name w:val="tabchar"/>
    <w:basedOn w:val="DefaultParagraphFont"/>
    <w:rsid w:val="002D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AE46084D14469AA5175EA97A7AF4" ma:contentTypeVersion="25" ma:contentTypeDescription="Create a new document." ma:contentTypeScope="" ma:versionID="5325fa633db35fca7c0dfc586d496de8">
  <xsd:schema xmlns:xsd="http://www.w3.org/2001/XMLSchema" xmlns:xs="http://www.w3.org/2001/XMLSchema" xmlns:p="http://schemas.microsoft.com/office/2006/metadata/properties" xmlns:ns1="http://schemas.microsoft.com/sharepoint/v3" xmlns:ns2="9c1a6a05-d8ae-4e25-8824-51daaeec2213" xmlns:ns3="9d0b0887-8c02-4e0b-b1b9-37d15eb85c46" targetNamespace="http://schemas.microsoft.com/office/2006/metadata/properties" ma:root="true" ma:fieldsID="2106626344270f025b7868e3d53b8424" ns1:_="" ns2:_="" ns3:_="">
    <xsd:import namespace="http://schemas.microsoft.com/sharepoint/v3"/>
    <xsd:import namespace="9c1a6a05-d8ae-4e25-8824-51daaeec2213"/>
    <xsd:import namespace="9d0b0887-8c02-4e0b-b1b9-37d15eb85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4_gw2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Year" minOccurs="0"/>
                <xsd:element ref="ns2:Month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6a05-d8ae-4e25-8824-51daaeec2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4_gw2" ma:index="12" nillable="true" ma:displayName="Notes" ma:internalName="_x0064_gw2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Year" ma:index="21" nillable="true" ma:displayName="Year" ma:default="2020" ma:description="Year" ma:format="Dropdown" ma:internalName="Year">
      <xsd:simpleType>
        <xsd:restriction base="dms:Text">
          <xsd:maxLength value="4"/>
        </xsd:restriction>
      </xsd:simpleType>
    </xsd:element>
    <xsd:element name="Month" ma:index="22" nillable="true" ma:displayName="Month" ma:description="Month" ma:format="DateOnly" ma:internalName="Month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a822c1-f553-4738-bfc6-ac71145c3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0887-8c02-4e0b-b1b9-37d15eb85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9cd7db-7d93-4367-ba11-8cf95c4389f5}" ma:internalName="TaxCatchAll" ma:showField="CatchAllData" ma:web="9d0b0887-8c02-4e0b-b1b9-37d15eb85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1a6a05-d8ae-4e25-8824-51daaeec2213">2020</Year>
    <_x0064_gw2 xmlns="9c1a6a05-d8ae-4e25-8824-51daaeec2213" xsi:nil="true"/>
    <Month xmlns="9c1a6a05-d8ae-4e25-8824-51daaeec2213" xsi:nil="true"/>
    <lcf76f155ced4ddcb4097134ff3c332f xmlns="9c1a6a05-d8ae-4e25-8824-51daaeec2213">
      <Terms xmlns="http://schemas.microsoft.com/office/infopath/2007/PartnerControls"/>
    </lcf76f155ced4ddcb4097134ff3c332f>
    <TaxCatchAll xmlns="9d0b0887-8c02-4e0b-b1b9-37d15eb85c46" xsi:nil="true"/>
    <SharedWithUsers xmlns="9d0b0887-8c02-4e0b-b1b9-37d15eb85c46">
      <UserInfo>
        <DisplayName>Charlie Henson</DisplayName>
        <AccountId>734</AccountId>
        <AccountType/>
      </UserInfo>
      <UserInfo>
        <DisplayName>Annabel Shaw</DisplayName>
        <AccountId>1465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F394F-565C-4E5C-AC54-0F76FE79A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a6a05-d8ae-4e25-8824-51daaeec2213"/>
    <ds:schemaRef ds:uri="9d0b0887-8c02-4e0b-b1b9-37d15eb8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9D1AE-6E5A-4B3C-935C-8CCA47A6B9DD}">
  <ds:schemaRefs>
    <ds:schemaRef ds:uri="http://schemas.microsoft.com/office/2006/metadata/properties"/>
    <ds:schemaRef ds:uri="http://schemas.microsoft.com/office/infopath/2007/PartnerControls"/>
    <ds:schemaRef ds:uri="9c1a6a05-d8ae-4e25-8824-51daaeec2213"/>
    <ds:schemaRef ds:uri="9d0b0887-8c02-4e0b-b1b9-37d15eb85c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2B69BE-90E3-44C2-8BEB-73C7F6250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Russell School</vt:lpstr>
    </vt:vector>
  </TitlesOfParts>
  <Company>Royal Russell School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Russell School</dc:title>
  <dc:subject/>
  <dc:creator>Carol Oxlade</dc:creator>
  <cp:keywords/>
  <cp:lastModifiedBy>Charlie Henson</cp:lastModifiedBy>
  <cp:revision>4</cp:revision>
  <cp:lastPrinted>2024-08-27T14:24:00Z</cp:lastPrinted>
  <dcterms:created xsi:type="dcterms:W3CDTF">2026-06-24T10:30:00Z</dcterms:created>
  <dcterms:modified xsi:type="dcterms:W3CDTF">2026-06-24T11:47:00Z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0x010100EF70AE46084D14469AA5175EA97A7AF4</vt:lpwstr>
  </property>
  <property fmtid="{D5CDD505-2E9C-101B-9397-08002B2CF9AE}" pid="3" name="Order">
    <vt:r8>297700</vt:r8>
  </property>
  <property fmtid="{D5CDD505-2E9C-101B-9397-08002B2CF9AE}" pid="4" name="MediaServiceImageTags">
    <vt:lpwstr/>
  </property>
</Properties>
</file>